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BC" w:rsidRPr="007302FC" w:rsidRDefault="008E3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8E32BC" w:rsidRPr="007302FC" w:rsidRDefault="008E3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8E32BC" w:rsidRPr="007302FC" w:rsidRDefault="008E32BC" w:rsidP="007F0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2BC" w:rsidRPr="007302FC" w:rsidRDefault="008E3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2FC">
        <w:rPr>
          <w:rFonts w:ascii="Times New Roman" w:hAnsi="Times New Roman" w:cs="Times New Roman"/>
          <w:sz w:val="28"/>
          <w:szCs w:val="28"/>
        </w:rPr>
        <w:t>19 ноября 2024 года</w:t>
      </w:r>
    </w:p>
    <w:p w:rsidR="008E32BC" w:rsidRPr="007302FC" w:rsidRDefault="008E3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2BC" w:rsidRPr="007302FC" w:rsidRDefault="008E3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назначены: </w:t>
      </w:r>
      <w:r w:rsidRPr="007302FC">
        <w:rPr>
          <w:rFonts w:ascii="Times New Roman" w:hAnsi="Times New Roman" w:cs="Times New Roman"/>
          <w:sz w:val="28"/>
          <w:szCs w:val="28"/>
        </w:rPr>
        <w:t>решением земского собрания Никитовского сельского поселения  муниципального района «Красногвардейский район» от 29 октября 2024 года № 4 «О рассмотрении инициативы о преобразовании всех поселений, входящих в состав муниципального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:rsidR="008E32BC" w:rsidRPr="007302FC" w:rsidRDefault="008E3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2BC" w:rsidRPr="007302FC" w:rsidRDefault="008E3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 xml:space="preserve">Тема публичных слушаний: </w:t>
      </w:r>
      <w:r w:rsidRPr="007302FC">
        <w:rPr>
          <w:rFonts w:ascii="Times New Roman" w:hAnsi="Times New Roman" w:cs="Times New Roman"/>
          <w:sz w:val="28"/>
          <w:szCs w:val="28"/>
        </w:rPr>
        <w:t>вопрос «О преобразовании всех поселений, входящих в состав муниципального района «Красногвардейский район Белгородской области», путем объединения и наделении вновь образованного муниципального образования статусом муниципального округа».</w:t>
      </w:r>
    </w:p>
    <w:p w:rsidR="008E32BC" w:rsidRPr="007302FC" w:rsidRDefault="008E3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2BC" w:rsidRPr="007302FC" w:rsidRDefault="008E3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 xml:space="preserve">Инициатор публичных слушаний: </w:t>
      </w:r>
      <w:r w:rsidRPr="007302FC">
        <w:rPr>
          <w:rFonts w:ascii="Times New Roman" w:hAnsi="Times New Roman" w:cs="Times New Roman"/>
          <w:sz w:val="28"/>
          <w:szCs w:val="28"/>
        </w:rPr>
        <w:t>земское собрание Никитовского сельского поселения муниципального района «Красногвардейский район» Белгородской области.</w:t>
      </w:r>
    </w:p>
    <w:p w:rsidR="008E32BC" w:rsidRPr="007302FC" w:rsidRDefault="008E3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2BC" w:rsidRPr="007302FC" w:rsidRDefault="008E3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2FC">
        <w:rPr>
          <w:rFonts w:ascii="Times New Roman" w:hAnsi="Times New Roman" w:cs="Times New Roman"/>
          <w:sz w:val="28"/>
          <w:szCs w:val="28"/>
        </w:rPr>
        <w:t>19 ноября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2BC" w:rsidRPr="007302FC" w:rsidRDefault="008E3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2BC" w:rsidRPr="007302FC" w:rsidRDefault="008E32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 публичных слушаний: </w:t>
      </w:r>
      <w:r w:rsidRPr="007302FC">
        <w:rPr>
          <w:rFonts w:ascii="Times New Roman" w:hAnsi="Times New Roman" w:cs="Times New Roman"/>
          <w:sz w:val="28"/>
          <w:szCs w:val="28"/>
        </w:rPr>
        <w:t>45.</w:t>
      </w:r>
    </w:p>
    <w:p w:rsidR="008E32BC" w:rsidRPr="007302FC" w:rsidRDefault="008E32BC">
      <w:pPr>
        <w:jc w:val="both"/>
        <w:rPr>
          <w:rFonts w:ascii="Times New Roman" w:hAnsi="Times New Roman" w:cs="Times New Roman"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 w:rsidRPr="007302FC">
        <w:rPr>
          <w:rFonts w:ascii="Times New Roman" w:hAnsi="Times New Roman" w:cs="Times New Roman"/>
          <w:sz w:val="28"/>
          <w:szCs w:val="28"/>
        </w:rPr>
        <w:t>от 19 ноября 2024 года № б/н.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04"/>
        <w:gridCol w:w="2551"/>
        <w:gridCol w:w="2564"/>
        <w:gridCol w:w="1813"/>
        <w:gridCol w:w="2144"/>
      </w:tblGrid>
      <w:tr w:rsidR="008E32BC" w:rsidRPr="007302FC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BC" w:rsidRPr="007302FC" w:rsidRDefault="008E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BC" w:rsidRPr="007302FC" w:rsidRDefault="008E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вынесенные на слушания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BC" w:rsidRPr="007302FC" w:rsidRDefault="008E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замечания, дата их внесения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BC" w:rsidRPr="007302FC" w:rsidRDefault="008E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b/>
                <w:sz w:val="28"/>
                <w:szCs w:val="28"/>
              </w:rPr>
              <w:t>Кем внесено предложение (поддержано)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BC" w:rsidRPr="007302FC" w:rsidRDefault="008E3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рабочей группы</w:t>
            </w:r>
          </w:p>
        </w:tc>
      </w:tr>
      <w:tr w:rsidR="008E32BC" w:rsidRPr="007302FC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BC" w:rsidRPr="007302FC" w:rsidRDefault="008E3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BC" w:rsidRPr="007302FC" w:rsidRDefault="008E3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sz w:val="28"/>
                <w:szCs w:val="28"/>
              </w:rPr>
              <w:t>Преобразование всех поселений, входящих в состав муниципального района «Красногвардейский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2FC">
              <w:rPr>
                <w:rFonts w:ascii="Times New Roman" w:hAnsi="Times New Roman" w:cs="Times New Roman"/>
                <w:sz w:val="28"/>
                <w:szCs w:val="28"/>
              </w:rPr>
              <w:t>район» Белгородской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BC" w:rsidRPr="007302FC" w:rsidRDefault="008E32BC" w:rsidP="00B7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BC" w:rsidRPr="007302FC" w:rsidRDefault="008E32BC" w:rsidP="00B7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BC" w:rsidRPr="007302FC" w:rsidRDefault="008E32BC" w:rsidP="00B7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E32BC" w:rsidRPr="007302FC" w:rsidRDefault="008E3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>По итогам проведения публичных слушаний сделано следующее заклю</w:t>
      </w:r>
      <w:bookmarkStart w:id="0" w:name="_GoBack"/>
      <w:bookmarkEnd w:id="0"/>
      <w:r w:rsidRPr="007302FC">
        <w:rPr>
          <w:rFonts w:ascii="Times New Roman" w:hAnsi="Times New Roman" w:cs="Times New Roman"/>
          <w:b/>
          <w:sz w:val="28"/>
          <w:szCs w:val="28"/>
        </w:rPr>
        <w:t>чение:</w:t>
      </w:r>
    </w:p>
    <w:p w:rsidR="008E32BC" w:rsidRPr="00761E5D" w:rsidRDefault="008E32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02FC">
        <w:rPr>
          <w:rFonts w:ascii="Times New Roman" w:hAnsi="Times New Roman" w:cs="Times New Roman"/>
          <w:color w:val="212121"/>
          <w:sz w:val="28"/>
          <w:szCs w:val="28"/>
        </w:rPr>
        <w:t>1</w:t>
      </w:r>
      <w:r w:rsidRPr="00761E5D">
        <w:rPr>
          <w:rFonts w:ascii="Times New Roman" w:hAnsi="Times New Roman" w:cs="Times New Roman"/>
          <w:color w:val="auto"/>
          <w:sz w:val="28"/>
          <w:szCs w:val="28"/>
        </w:rPr>
        <w:t xml:space="preserve">. Поддержать инициативу </w:t>
      </w:r>
      <w:r w:rsidRPr="00B133B9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совета Красногвардейского района </w:t>
      </w:r>
      <w:r w:rsidRPr="00761E5D">
        <w:rPr>
          <w:rFonts w:ascii="Times New Roman" w:hAnsi="Times New Roman" w:cs="Times New Roman"/>
          <w:color w:val="auto"/>
          <w:sz w:val="28"/>
          <w:szCs w:val="28"/>
        </w:rPr>
        <w:t>о преобразовании городского поселения «Город Бирюч» и Валуйчанского, Верхнепокровского, Верхососенского, Веселовского, Засосенского, Калиновского, Коломыцевского, Ливенского, Марьевского, Никитовского, Новохуторного, Палатовского, Стрелецкого, Утянского сельских поселений, входящих в состав муниципального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8E32BC" w:rsidRPr="00761E5D" w:rsidRDefault="008E32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1E5D">
        <w:rPr>
          <w:rFonts w:ascii="Times New Roman" w:hAnsi="Times New Roman" w:cs="Times New Roman"/>
          <w:color w:val="auto"/>
          <w:sz w:val="28"/>
          <w:szCs w:val="28"/>
        </w:rPr>
        <w:t>2. Рекомендовать депутатам земского собрания Никитовского сельского поселения муниципального района «Красногвардейский район» Белгородской области выразить согласие населения на преобразование всех поселений, входящих в состав муниципального района «Красногвардейский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8E32BC" w:rsidRDefault="008E32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1E5D">
        <w:rPr>
          <w:rFonts w:ascii="Times New Roman" w:hAnsi="Times New Roman" w:cs="Times New Roman"/>
          <w:color w:val="auto"/>
          <w:sz w:val="28"/>
          <w:szCs w:val="28"/>
        </w:rPr>
        <w:t>3. 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«Красногвардейский район» Белгородской области, путём объединения и наделении вновь образованного муниципального образования статусом муниципального округа» для учета при принятии соответствующего решения в земского собрани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61E5D">
        <w:rPr>
          <w:rFonts w:ascii="Times New Roman" w:hAnsi="Times New Roman" w:cs="Times New Roman"/>
          <w:color w:val="auto"/>
          <w:sz w:val="28"/>
          <w:szCs w:val="28"/>
        </w:rPr>
        <w:t xml:space="preserve"> Никитовского сельского поселения муниципального района «Красногвардейский район» Белгородской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E32BC" w:rsidRPr="00761E5D" w:rsidRDefault="008E32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darkYellow"/>
        </w:rPr>
      </w:pPr>
      <w:r w:rsidRPr="00761E5D">
        <w:rPr>
          <w:rFonts w:ascii="Times New Roman" w:hAnsi="Times New Roman" w:cs="Times New Roman"/>
          <w:color w:val="auto"/>
          <w:sz w:val="28"/>
          <w:szCs w:val="28"/>
        </w:rPr>
        <w:t>4.Опубликовать настоящее заключение в</w:t>
      </w:r>
      <w:r w:rsidRPr="004B6DB8">
        <w:rPr>
          <w:rFonts w:ascii="Times New Roman" w:hAnsi="Times New Roman" w:cs="Times New Roman"/>
          <w:color w:val="1A1A1A"/>
          <w:sz w:val="28"/>
        </w:rPr>
        <w:t xml:space="preserve"> </w:t>
      </w:r>
      <w:r w:rsidRPr="00761E5D">
        <w:rPr>
          <w:rFonts w:ascii="Times New Roman" w:hAnsi="Times New Roman" w:cs="Times New Roman"/>
          <w:color w:val="auto"/>
          <w:sz w:val="28"/>
          <w:szCs w:val="28"/>
        </w:rPr>
        <w:t>сетевом издании «Знамя труда - 31» (https://gazeta-trud.ru/), разместить на официальном сайте органов местного самоуправления Никитовского сельского поселения муниципального района «Красногвардейский район» Белгородской области в</w:t>
      </w:r>
      <w:r w:rsidRPr="007302F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761E5D">
        <w:rPr>
          <w:rFonts w:ascii="Times New Roman" w:hAnsi="Times New Roman" w:cs="Times New Roman"/>
          <w:color w:val="auto"/>
          <w:sz w:val="28"/>
          <w:szCs w:val="28"/>
        </w:rPr>
        <w:t>сети Интернет (адрес сайта:</w:t>
      </w:r>
      <w:r w:rsidRPr="007302F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hyperlink r:id="rId6" w:history="1">
        <w:r w:rsidRPr="007302FC">
          <w:rPr>
            <w:rStyle w:val="Hyperlink"/>
            <w:rFonts w:ascii="Times New Roman" w:hAnsi="Times New Roman"/>
            <w:sz w:val="28"/>
            <w:szCs w:val="28"/>
          </w:rPr>
          <w:t>https://nikitovskoe-r31.gosweb.gosuslugi.ru/</w:t>
        </w:r>
      </w:hyperlink>
      <w:r w:rsidRPr="007302FC">
        <w:rPr>
          <w:rFonts w:ascii="Times New Roman" w:hAnsi="Times New Roman" w:cs="Times New Roman"/>
          <w:color w:val="1A1A1A"/>
          <w:sz w:val="28"/>
          <w:szCs w:val="28"/>
        </w:rPr>
        <w:t xml:space="preserve">) </w:t>
      </w:r>
      <w:r w:rsidRPr="007302FC">
        <w:rPr>
          <w:rFonts w:ascii="Times New Roman" w:hAnsi="Times New Roman" w:cs="Times New Roman"/>
          <w:sz w:val="28"/>
          <w:szCs w:val="28"/>
        </w:rPr>
        <w:t xml:space="preserve">в </w:t>
      </w:r>
      <w:r w:rsidRPr="00761E5D">
        <w:rPr>
          <w:rFonts w:ascii="Times New Roman" w:hAnsi="Times New Roman" w:cs="Times New Roman"/>
          <w:color w:val="auto"/>
          <w:sz w:val="28"/>
          <w:szCs w:val="28"/>
        </w:rPr>
        <w:t>порядке, предусмотренном Уставом Никитовского сельского поселения муниципального района «Красногвардейский  район» Белгородской области.</w:t>
      </w:r>
    </w:p>
    <w:p w:rsidR="008E32BC" w:rsidRDefault="008E32BC" w:rsidP="007302FC">
      <w:pPr>
        <w:tabs>
          <w:tab w:val="left" w:pos="363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32BC" w:rsidRPr="007302FC" w:rsidRDefault="008E32BC" w:rsidP="007302FC">
      <w:pPr>
        <w:tabs>
          <w:tab w:val="left" w:pos="363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32BC" w:rsidRPr="007302FC" w:rsidRDefault="008E32BC" w:rsidP="007302FC">
      <w:pPr>
        <w:tabs>
          <w:tab w:val="left" w:pos="3636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:rsidR="008E32BC" w:rsidRPr="007302FC" w:rsidRDefault="008E32BC" w:rsidP="007302FC">
      <w:pPr>
        <w:tabs>
          <w:tab w:val="left" w:pos="3636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>на публичных слушаниях                                                И. А. Ханина</w:t>
      </w:r>
    </w:p>
    <w:p w:rsidR="008E32BC" w:rsidRPr="007302FC" w:rsidRDefault="008E32BC" w:rsidP="00761E5D">
      <w:pPr>
        <w:tabs>
          <w:tab w:val="left" w:pos="3636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2BC" w:rsidRPr="007302FC" w:rsidRDefault="008E32BC" w:rsidP="007302FC">
      <w:pPr>
        <w:tabs>
          <w:tab w:val="left" w:pos="3636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>Секретарь публичных слушаний                                   Ю. С. Журавлева</w:t>
      </w:r>
    </w:p>
    <w:sectPr w:rsidR="008E32BC" w:rsidRPr="007302FC" w:rsidSect="00A15331">
      <w:headerReference w:type="default" r:id="rId7"/>
      <w:pgSz w:w="11906" w:h="16838"/>
      <w:pgMar w:top="1134" w:right="567" w:bottom="1134" w:left="1701" w:header="709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2BC" w:rsidRDefault="008E32BC" w:rsidP="00A15331">
      <w:pPr>
        <w:spacing w:after="0" w:line="240" w:lineRule="auto"/>
      </w:pPr>
      <w:r>
        <w:separator/>
      </w:r>
    </w:p>
  </w:endnote>
  <w:endnote w:type="continuationSeparator" w:id="1">
    <w:p w:rsidR="008E32BC" w:rsidRDefault="008E32BC" w:rsidP="00A1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Noto Sans Devanaga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2BC" w:rsidRDefault="008E32BC" w:rsidP="00A15331">
      <w:pPr>
        <w:spacing w:after="0" w:line="240" w:lineRule="auto"/>
      </w:pPr>
      <w:r>
        <w:separator/>
      </w:r>
    </w:p>
  </w:footnote>
  <w:footnote w:type="continuationSeparator" w:id="1">
    <w:p w:rsidR="008E32BC" w:rsidRDefault="008E32BC" w:rsidP="00A15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BC" w:rsidRDefault="008E32BC">
    <w:pPr>
      <w:pStyle w:val="Header"/>
      <w:jc w:val="center"/>
    </w:pPr>
    <w:fldSimple w:instr=" PAGE ">
      <w:r>
        <w:rPr>
          <w:noProof/>
        </w:rPr>
        <w:t>2</w:t>
      </w:r>
    </w:fldSimple>
  </w:p>
  <w:p w:rsidR="008E32BC" w:rsidRDefault="008E32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331"/>
    <w:rsid w:val="00097A06"/>
    <w:rsid w:val="00286F21"/>
    <w:rsid w:val="002F7C23"/>
    <w:rsid w:val="0036051E"/>
    <w:rsid w:val="00410E97"/>
    <w:rsid w:val="004B6DB8"/>
    <w:rsid w:val="004E02B8"/>
    <w:rsid w:val="004F27EB"/>
    <w:rsid w:val="0056218D"/>
    <w:rsid w:val="005814EA"/>
    <w:rsid w:val="005D1D84"/>
    <w:rsid w:val="007302FC"/>
    <w:rsid w:val="00761E5D"/>
    <w:rsid w:val="007E74F1"/>
    <w:rsid w:val="007F047A"/>
    <w:rsid w:val="008E32BC"/>
    <w:rsid w:val="00A15331"/>
    <w:rsid w:val="00A21D86"/>
    <w:rsid w:val="00AB58A2"/>
    <w:rsid w:val="00AC0F9C"/>
    <w:rsid w:val="00B133B9"/>
    <w:rsid w:val="00B74753"/>
    <w:rsid w:val="00BB5C4B"/>
    <w:rsid w:val="00BF0403"/>
    <w:rsid w:val="00CE16D2"/>
    <w:rsid w:val="00D56A8B"/>
    <w:rsid w:val="00DB2947"/>
    <w:rsid w:val="00E81A6B"/>
    <w:rsid w:val="00EA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ahoma" w:hAnsi="Arial" w:cs="Noto Sans Devanaga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15331"/>
    <w:pPr>
      <w:suppressAutoHyphens/>
      <w:spacing w:after="200" w:line="276" w:lineRule="auto"/>
    </w:pPr>
    <w:rPr>
      <w:color w:val="000000"/>
      <w:szCs w:val="20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5331"/>
    <w:pPr>
      <w:keepNext/>
      <w:keepLines/>
      <w:spacing w:before="480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5331"/>
    <w:pPr>
      <w:keepNext/>
      <w:keepLines/>
      <w:spacing w:before="360"/>
      <w:outlineLvl w:val="1"/>
    </w:pPr>
    <w:rPr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5331"/>
    <w:pPr>
      <w:keepNext/>
      <w:keepLines/>
      <w:spacing w:before="320"/>
      <w:outlineLvl w:val="2"/>
    </w:pPr>
    <w:rPr>
      <w:sz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5331"/>
    <w:pPr>
      <w:keepNext/>
      <w:keepLines/>
      <w:spacing w:before="320"/>
      <w:outlineLvl w:val="3"/>
    </w:pPr>
    <w:rPr>
      <w:b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5331"/>
    <w:pPr>
      <w:keepNext/>
      <w:keepLines/>
      <w:spacing w:before="320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5331"/>
    <w:pPr>
      <w:keepNext/>
      <w:keepLines/>
      <w:spacing w:before="32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5331"/>
    <w:pPr>
      <w:keepNext/>
      <w:keepLines/>
      <w:spacing w:before="320"/>
      <w:outlineLvl w:val="6"/>
    </w:pPr>
    <w:rPr>
      <w:b/>
      <w:i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5331"/>
    <w:pPr>
      <w:keepNext/>
      <w:keepLines/>
      <w:spacing w:before="3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5331"/>
    <w:pPr>
      <w:keepNext/>
      <w:keepLines/>
      <w:spacing w:before="320"/>
      <w:outlineLvl w:val="8"/>
    </w:pPr>
    <w:rPr>
      <w:i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27EB"/>
    <w:rPr>
      <w:rFonts w:ascii="Cambria" w:hAnsi="Cambria" w:cs="Mangal"/>
      <w:b/>
      <w:bCs/>
      <w:color w:val="000000"/>
      <w:kern w:val="32"/>
      <w:sz w:val="29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27EB"/>
    <w:rPr>
      <w:rFonts w:ascii="Cambria" w:hAnsi="Cambria" w:cs="Mangal"/>
      <w:b/>
      <w:bCs/>
      <w:i/>
      <w:iCs/>
      <w:color w:val="000000"/>
      <w:sz w:val="25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F27EB"/>
    <w:rPr>
      <w:rFonts w:ascii="Cambria" w:hAnsi="Cambria" w:cs="Mangal"/>
      <w:b/>
      <w:bCs/>
      <w:color w:val="000000"/>
      <w:sz w:val="23"/>
      <w:szCs w:val="23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F27EB"/>
    <w:rPr>
      <w:rFonts w:ascii="Calibri" w:hAnsi="Calibri" w:cs="Mangal"/>
      <w:b/>
      <w:bCs/>
      <w:color w:val="000000"/>
      <w:sz w:val="25"/>
      <w:szCs w:val="25"/>
      <w:lang w:eastAsia="zh-CN" w:bidi="hi-I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F27EB"/>
    <w:rPr>
      <w:rFonts w:ascii="Calibri" w:hAnsi="Calibri" w:cs="Mangal"/>
      <w:b/>
      <w:bCs/>
      <w:i/>
      <w:iCs/>
      <w:color w:val="000000"/>
      <w:sz w:val="23"/>
      <w:szCs w:val="23"/>
      <w:lang w:eastAsia="zh-CN" w:bidi="hi-I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F27EB"/>
    <w:rPr>
      <w:rFonts w:ascii="Calibri" w:hAnsi="Calibri" w:cs="Mangal"/>
      <w:b/>
      <w:bCs/>
      <w:color w:val="000000"/>
      <w:sz w:val="20"/>
      <w:szCs w:val="20"/>
      <w:lang w:eastAsia="zh-CN" w:bidi="hi-I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F27EB"/>
    <w:rPr>
      <w:rFonts w:ascii="Calibri" w:hAnsi="Calibri" w:cs="Mangal"/>
      <w:color w:val="000000"/>
      <w:sz w:val="21"/>
      <w:szCs w:val="21"/>
      <w:lang w:eastAsia="zh-CN" w:bidi="hi-I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F27EB"/>
    <w:rPr>
      <w:rFonts w:ascii="Calibri" w:hAnsi="Calibri" w:cs="Mangal"/>
      <w:i/>
      <w:iCs/>
      <w:color w:val="000000"/>
      <w:sz w:val="21"/>
      <w:szCs w:val="21"/>
      <w:lang w:eastAsia="zh-CN" w:bidi="hi-I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F27EB"/>
    <w:rPr>
      <w:rFonts w:ascii="Cambria" w:hAnsi="Cambria" w:cs="Mangal"/>
      <w:color w:val="000000"/>
      <w:sz w:val="20"/>
      <w:szCs w:val="20"/>
      <w:lang w:eastAsia="zh-CN" w:bidi="hi-IN"/>
    </w:rPr>
  </w:style>
  <w:style w:type="character" w:customStyle="1" w:styleId="Contents2">
    <w:name w:val="Contents 2"/>
    <w:uiPriority w:val="99"/>
    <w:rsid w:val="00A15331"/>
  </w:style>
  <w:style w:type="character" w:customStyle="1" w:styleId="Contents4">
    <w:name w:val="Contents 4"/>
    <w:uiPriority w:val="99"/>
    <w:rsid w:val="00A15331"/>
  </w:style>
  <w:style w:type="character" w:customStyle="1" w:styleId="Heading71">
    <w:name w:val="Heading 71"/>
    <w:uiPriority w:val="99"/>
    <w:rsid w:val="00A15331"/>
    <w:rPr>
      <w:rFonts w:ascii="Arial" w:hAnsi="Arial"/>
      <w:b/>
      <w:i/>
    </w:rPr>
  </w:style>
  <w:style w:type="character" w:customStyle="1" w:styleId="Contents6">
    <w:name w:val="Contents 6"/>
    <w:uiPriority w:val="99"/>
    <w:rsid w:val="00A15331"/>
  </w:style>
  <w:style w:type="character" w:customStyle="1" w:styleId="Contents7">
    <w:name w:val="Contents 7"/>
    <w:uiPriority w:val="99"/>
    <w:rsid w:val="00A15331"/>
  </w:style>
  <w:style w:type="character" w:customStyle="1" w:styleId="Endnote">
    <w:name w:val="Endnote"/>
    <w:link w:val="Endnote1"/>
    <w:uiPriority w:val="99"/>
    <w:locked/>
    <w:rsid w:val="00A15331"/>
    <w:rPr>
      <w:sz w:val="20"/>
    </w:rPr>
  </w:style>
  <w:style w:type="character" w:customStyle="1" w:styleId="Heading31">
    <w:name w:val="Heading 31"/>
    <w:uiPriority w:val="99"/>
    <w:rsid w:val="00A15331"/>
    <w:rPr>
      <w:rFonts w:ascii="Arial" w:hAnsi="Arial"/>
      <w:sz w:val="30"/>
    </w:rPr>
  </w:style>
  <w:style w:type="character" w:customStyle="1" w:styleId="CommentTextChar">
    <w:name w:val="Comment Text Char"/>
    <w:link w:val="CommentText"/>
    <w:uiPriority w:val="99"/>
    <w:locked/>
    <w:rsid w:val="00A15331"/>
    <w:rPr>
      <w:sz w:val="20"/>
    </w:rPr>
  </w:style>
  <w:style w:type="character" w:customStyle="1" w:styleId="Header1">
    <w:name w:val="Header1"/>
    <w:uiPriority w:val="99"/>
    <w:rsid w:val="00A15331"/>
  </w:style>
  <w:style w:type="character" w:customStyle="1" w:styleId="Heading91">
    <w:name w:val="Heading 91"/>
    <w:uiPriority w:val="99"/>
    <w:rsid w:val="00A15331"/>
    <w:rPr>
      <w:rFonts w:ascii="Arial" w:hAnsi="Arial"/>
      <w:i/>
      <w:sz w:val="21"/>
    </w:rPr>
  </w:style>
  <w:style w:type="character" w:customStyle="1" w:styleId="ContentsHeading">
    <w:name w:val="Contents Heading"/>
    <w:uiPriority w:val="99"/>
    <w:rsid w:val="00A15331"/>
  </w:style>
  <w:style w:type="character" w:customStyle="1" w:styleId="NoSpacingChar">
    <w:name w:val="No Spacing Char"/>
    <w:link w:val="NoSpacing"/>
    <w:uiPriority w:val="99"/>
    <w:locked/>
    <w:rsid w:val="00A15331"/>
  </w:style>
  <w:style w:type="character" w:customStyle="1" w:styleId="IntenseQuoteChar">
    <w:name w:val="Intense Quote Char"/>
    <w:link w:val="IntenseQuote"/>
    <w:uiPriority w:val="99"/>
    <w:locked/>
    <w:rsid w:val="00A15331"/>
    <w:rPr>
      <w:i/>
    </w:rPr>
  </w:style>
  <w:style w:type="character" w:customStyle="1" w:styleId="Contents3">
    <w:name w:val="Contents 3"/>
    <w:uiPriority w:val="99"/>
    <w:rsid w:val="00A15331"/>
  </w:style>
  <w:style w:type="character" w:customStyle="1" w:styleId="a">
    <w:name w:val="Символ сноски"/>
    <w:uiPriority w:val="99"/>
    <w:rsid w:val="00A15331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A15331"/>
    <w:rPr>
      <w:rFonts w:cs="Times New Roman"/>
      <w:vertAlign w:val="superscript"/>
    </w:rPr>
  </w:style>
  <w:style w:type="character" w:customStyle="1" w:styleId="TableofFiguresChar">
    <w:name w:val="Table of Figures Char"/>
    <w:link w:val="TableofFigures"/>
    <w:uiPriority w:val="99"/>
    <w:locked/>
    <w:rsid w:val="00A15331"/>
  </w:style>
  <w:style w:type="character" w:customStyle="1" w:styleId="Heading51">
    <w:name w:val="Heading 51"/>
    <w:uiPriority w:val="99"/>
    <w:rsid w:val="00A15331"/>
    <w:rPr>
      <w:rFonts w:ascii="Arial" w:hAnsi="Arial"/>
      <w:b/>
      <w:sz w:val="24"/>
    </w:rPr>
  </w:style>
  <w:style w:type="character" w:customStyle="1" w:styleId="FooterChar">
    <w:name w:val="Footer Char"/>
    <w:link w:val="FooterChar1"/>
    <w:uiPriority w:val="99"/>
    <w:locked/>
    <w:rsid w:val="00A15331"/>
    <w:rPr>
      <w:color w:val="000000"/>
      <w:sz w:val="22"/>
      <w:lang w:val="ru-RU" w:eastAsia="zh-CN"/>
    </w:rPr>
  </w:style>
  <w:style w:type="character" w:customStyle="1" w:styleId="Heading11">
    <w:name w:val="Heading 11"/>
    <w:uiPriority w:val="99"/>
    <w:rsid w:val="00A15331"/>
    <w:rPr>
      <w:rFonts w:ascii="Arial" w:hAnsi="Arial"/>
      <w:sz w:val="40"/>
    </w:rPr>
  </w:style>
  <w:style w:type="character" w:styleId="Hyperlink">
    <w:name w:val="Hyperlink"/>
    <w:basedOn w:val="DefaultParagraphFont"/>
    <w:uiPriority w:val="99"/>
    <w:rsid w:val="00A15331"/>
    <w:rPr>
      <w:rFonts w:cs="Times New Roman"/>
      <w:color w:val="0563C1"/>
      <w:u w:val="single"/>
    </w:rPr>
  </w:style>
  <w:style w:type="character" w:customStyle="1" w:styleId="Footnote">
    <w:name w:val="Footnote"/>
    <w:link w:val="Footnote1"/>
    <w:uiPriority w:val="99"/>
    <w:locked/>
    <w:rsid w:val="00A15331"/>
    <w:rPr>
      <w:sz w:val="18"/>
    </w:rPr>
  </w:style>
  <w:style w:type="character" w:customStyle="1" w:styleId="Heading81">
    <w:name w:val="Heading 81"/>
    <w:uiPriority w:val="99"/>
    <w:rsid w:val="00A15331"/>
    <w:rPr>
      <w:rFonts w:ascii="Arial" w:hAnsi="Arial"/>
      <w:i/>
    </w:rPr>
  </w:style>
  <w:style w:type="character" w:customStyle="1" w:styleId="Contents1">
    <w:name w:val="Contents 1"/>
    <w:uiPriority w:val="99"/>
    <w:rsid w:val="00A15331"/>
  </w:style>
  <w:style w:type="character" w:customStyle="1" w:styleId="HeaderandFooter">
    <w:name w:val="Header and Footer"/>
    <w:uiPriority w:val="99"/>
    <w:rsid w:val="00A15331"/>
    <w:rPr>
      <w:rFonts w:ascii="XO Thames" w:hAnsi="XO Thames"/>
      <w:sz w:val="28"/>
    </w:rPr>
  </w:style>
  <w:style w:type="character" w:customStyle="1" w:styleId="Contents9">
    <w:name w:val="Contents 9"/>
    <w:uiPriority w:val="99"/>
    <w:rsid w:val="00A15331"/>
  </w:style>
  <w:style w:type="character" w:styleId="CommentReference">
    <w:name w:val="annotation reference"/>
    <w:basedOn w:val="DefaultParagraphFont"/>
    <w:link w:val="CommentReference1"/>
    <w:uiPriority w:val="99"/>
    <w:locked/>
    <w:rsid w:val="00A15331"/>
    <w:rPr>
      <w:rFonts w:cs="Times New Roman"/>
      <w:sz w:val="16"/>
    </w:rPr>
  </w:style>
  <w:style w:type="character" w:customStyle="1" w:styleId="Contents8">
    <w:name w:val="Contents 8"/>
    <w:uiPriority w:val="99"/>
    <w:rsid w:val="00A15331"/>
  </w:style>
  <w:style w:type="character" w:customStyle="1" w:styleId="Contents5">
    <w:name w:val="Contents 5"/>
    <w:uiPriority w:val="99"/>
    <w:rsid w:val="00A15331"/>
  </w:style>
  <w:style w:type="character" w:customStyle="1" w:styleId="CaptionChar">
    <w:name w:val="Caption Char"/>
    <w:link w:val="Caption"/>
    <w:uiPriority w:val="99"/>
    <w:locked/>
    <w:rsid w:val="00A15331"/>
    <w:rPr>
      <w:b/>
      <w:color w:val="5B9BD5"/>
      <w:sz w:val="18"/>
    </w:rPr>
  </w:style>
  <w:style w:type="character" w:customStyle="1" w:styleId="Footer1">
    <w:name w:val="Footer1"/>
    <w:uiPriority w:val="99"/>
    <w:rsid w:val="00A15331"/>
  </w:style>
  <w:style w:type="character" w:customStyle="1" w:styleId="Subtitle1">
    <w:name w:val="Subtitle1"/>
    <w:uiPriority w:val="99"/>
    <w:rsid w:val="00A15331"/>
    <w:rPr>
      <w:sz w:val="24"/>
    </w:rPr>
  </w:style>
  <w:style w:type="character" w:customStyle="1" w:styleId="ListParagraphChar">
    <w:name w:val="List Paragraph Char"/>
    <w:link w:val="ListParagraph"/>
    <w:uiPriority w:val="99"/>
    <w:locked/>
    <w:rsid w:val="00A15331"/>
  </w:style>
  <w:style w:type="character" w:customStyle="1" w:styleId="QuoteChar">
    <w:name w:val="Quote Char"/>
    <w:link w:val="Quote"/>
    <w:uiPriority w:val="99"/>
    <w:locked/>
    <w:rsid w:val="00A15331"/>
    <w:rPr>
      <w:i/>
    </w:rPr>
  </w:style>
  <w:style w:type="character" w:customStyle="1" w:styleId="Title1">
    <w:name w:val="Title1"/>
    <w:uiPriority w:val="99"/>
    <w:rsid w:val="00A15331"/>
    <w:rPr>
      <w:sz w:val="48"/>
    </w:rPr>
  </w:style>
  <w:style w:type="character" w:customStyle="1" w:styleId="Heading41">
    <w:name w:val="Heading 41"/>
    <w:uiPriority w:val="99"/>
    <w:rsid w:val="00A15331"/>
    <w:rPr>
      <w:rFonts w:ascii="Arial" w:hAnsi="Arial"/>
      <w:b/>
      <w:sz w:val="26"/>
    </w:rPr>
  </w:style>
  <w:style w:type="character" w:customStyle="1" w:styleId="BalloonTextChar">
    <w:name w:val="Balloon Text Char"/>
    <w:link w:val="BalloonText"/>
    <w:uiPriority w:val="99"/>
    <w:locked/>
    <w:rsid w:val="00A15331"/>
    <w:rPr>
      <w:rFonts w:ascii="Segoe UI" w:hAnsi="Segoe UI"/>
      <w:sz w:val="18"/>
    </w:rPr>
  </w:style>
  <w:style w:type="character" w:customStyle="1" w:styleId="a0">
    <w:name w:val="Символ концевой сноски"/>
    <w:uiPriority w:val="99"/>
    <w:rsid w:val="00A15331"/>
    <w:rPr>
      <w:vertAlign w:val="superscript"/>
    </w:rPr>
  </w:style>
  <w:style w:type="character" w:styleId="EndnoteReference">
    <w:name w:val="endnote reference"/>
    <w:basedOn w:val="DefaultParagraphFont"/>
    <w:uiPriority w:val="99"/>
    <w:rsid w:val="00A15331"/>
    <w:rPr>
      <w:rFonts w:cs="Times New Roman"/>
      <w:vertAlign w:val="superscript"/>
    </w:rPr>
  </w:style>
  <w:style w:type="character" w:customStyle="1" w:styleId="Heading21">
    <w:name w:val="Heading 21"/>
    <w:uiPriority w:val="99"/>
    <w:rsid w:val="00A15331"/>
    <w:rPr>
      <w:rFonts w:ascii="Arial" w:hAnsi="Arial"/>
      <w:sz w:val="34"/>
    </w:rPr>
  </w:style>
  <w:style w:type="character" w:customStyle="1" w:styleId="Heading61">
    <w:name w:val="Heading 61"/>
    <w:uiPriority w:val="99"/>
    <w:rsid w:val="00A15331"/>
    <w:rPr>
      <w:rFonts w:ascii="Arial" w:hAnsi="Arial"/>
      <w:b/>
    </w:rPr>
  </w:style>
  <w:style w:type="character" w:styleId="FollowedHyperlink">
    <w:name w:val="FollowedHyperlink"/>
    <w:basedOn w:val="DefaultParagraphFont"/>
    <w:uiPriority w:val="99"/>
    <w:rsid w:val="00A15331"/>
    <w:rPr>
      <w:rFonts w:cs="Times New Roman"/>
      <w:color w:val="800000"/>
      <w:u w:val="single"/>
    </w:rPr>
  </w:style>
  <w:style w:type="paragraph" w:customStyle="1" w:styleId="a1">
    <w:name w:val="Заголовок"/>
    <w:basedOn w:val="Normal"/>
    <w:next w:val="BodyText"/>
    <w:uiPriority w:val="99"/>
    <w:rsid w:val="00A15331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15331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27EB"/>
    <w:rPr>
      <w:rFonts w:cs="Mangal"/>
      <w:color w:val="000000"/>
      <w:sz w:val="20"/>
      <w:szCs w:val="20"/>
      <w:lang w:eastAsia="zh-CN" w:bidi="hi-IN"/>
    </w:rPr>
  </w:style>
  <w:style w:type="paragraph" w:styleId="List">
    <w:name w:val="List"/>
    <w:basedOn w:val="BodyText"/>
    <w:uiPriority w:val="99"/>
    <w:rsid w:val="00A15331"/>
    <w:rPr>
      <w:rFonts w:ascii="PT Astra Serif" w:hAnsi="PT Astra Serif"/>
    </w:rPr>
  </w:style>
  <w:style w:type="paragraph" w:styleId="Caption">
    <w:name w:val="caption"/>
    <w:basedOn w:val="Normal"/>
    <w:next w:val="Normal"/>
    <w:link w:val="CaptionChar"/>
    <w:uiPriority w:val="99"/>
    <w:qFormat/>
    <w:rsid w:val="00A15331"/>
    <w:rPr>
      <w:rFonts w:cs="Times New Roman"/>
      <w:b/>
      <w:color w:val="5B9BD5"/>
      <w:sz w:val="18"/>
      <w:lang w:eastAsia="ru-RU" w:bidi="ar-SA"/>
    </w:rPr>
  </w:style>
  <w:style w:type="paragraph" w:styleId="Index1">
    <w:name w:val="index 1"/>
    <w:basedOn w:val="Normal"/>
    <w:next w:val="Normal"/>
    <w:autoRedefine/>
    <w:uiPriority w:val="99"/>
    <w:semiHidden/>
    <w:rsid w:val="004E02B8"/>
    <w:pPr>
      <w:ind w:left="220" w:hanging="220"/>
    </w:pPr>
  </w:style>
  <w:style w:type="paragraph" w:styleId="IndexHeading">
    <w:name w:val="index heading"/>
    <w:basedOn w:val="a1"/>
    <w:uiPriority w:val="99"/>
    <w:rsid w:val="00A15331"/>
  </w:style>
  <w:style w:type="paragraph" w:styleId="TOC2">
    <w:name w:val="toc 2"/>
    <w:basedOn w:val="Normal"/>
    <w:next w:val="Normal"/>
    <w:uiPriority w:val="99"/>
    <w:rsid w:val="00A15331"/>
    <w:pPr>
      <w:spacing w:after="57"/>
      <w:ind w:left="283"/>
    </w:pPr>
  </w:style>
  <w:style w:type="paragraph" w:styleId="TOC4">
    <w:name w:val="toc 4"/>
    <w:basedOn w:val="Normal"/>
    <w:next w:val="Normal"/>
    <w:uiPriority w:val="99"/>
    <w:rsid w:val="00A15331"/>
    <w:pPr>
      <w:spacing w:after="57"/>
      <w:ind w:left="850"/>
    </w:pPr>
  </w:style>
  <w:style w:type="paragraph" w:styleId="TOC6">
    <w:name w:val="toc 6"/>
    <w:basedOn w:val="Normal"/>
    <w:next w:val="Normal"/>
    <w:uiPriority w:val="99"/>
    <w:rsid w:val="00A15331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A15331"/>
    <w:pPr>
      <w:spacing w:after="57"/>
      <w:ind w:left="1701"/>
    </w:pPr>
  </w:style>
  <w:style w:type="paragraph" w:customStyle="1" w:styleId="Endnote1">
    <w:name w:val="Endnote1"/>
    <w:basedOn w:val="Normal"/>
    <w:link w:val="Endnote"/>
    <w:uiPriority w:val="99"/>
    <w:rsid w:val="00A15331"/>
    <w:pPr>
      <w:spacing w:after="0" w:line="240" w:lineRule="auto"/>
    </w:pPr>
    <w:rPr>
      <w:rFonts w:cs="Times New Roman"/>
      <w:color w:val="auto"/>
      <w:sz w:val="20"/>
      <w:lang w:eastAsia="ru-RU" w:bidi="ar-SA"/>
    </w:rPr>
  </w:style>
  <w:style w:type="paragraph" w:styleId="CommentText">
    <w:name w:val="annotation text"/>
    <w:basedOn w:val="Normal"/>
    <w:link w:val="CommentTextChar"/>
    <w:uiPriority w:val="99"/>
    <w:rsid w:val="00A15331"/>
    <w:pPr>
      <w:spacing w:line="240" w:lineRule="auto"/>
    </w:pPr>
    <w:rPr>
      <w:rFonts w:cs="Times New Roman"/>
      <w:color w:val="auto"/>
      <w:sz w:val="20"/>
      <w:lang w:eastAsia="ru-RU" w:bidi="ar-SA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4F27EB"/>
    <w:rPr>
      <w:rFonts w:cs="Mangal"/>
      <w:color w:val="000000"/>
      <w:sz w:val="18"/>
      <w:szCs w:val="18"/>
      <w:lang w:eastAsia="zh-CN" w:bidi="hi-IN"/>
    </w:rPr>
  </w:style>
  <w:style w:type="paragraph" w:customStyle="1" w:styleId="a2">
    <w:name w:val="Колонтитул"/>
    <w:uiPriority w:val="99"/>
    <w:rsid w:val="00A15331"/>
    <w:pPr>
      <w:suppressAutoHyphens/>
      <w:spacing w:after="200"/>
      <w:jc w:val="both"/>
    </w:pPr>
    <w:rPr>
      <w:rFonts w:ascii="XO Thames" w:hAnsi="XO Thames"/>
      <w:color w:val="000000"/>
      <w:sz w:val="28"/>
      <w:szCs w:val="20"/>
      <w:lang w:eastAsia="zh-CN" w:bidi="hi-IN"/>
    </w:rPr>
  </w:style>
  <w:style w:type="paragraph" w:styleId="Header">
    <w:name w:val="header"/>
    <w:basedOn w:val="Normal"/>
    <w:link w:val="HeaderChar"/>
    <w:uiPriority w:val="99"/>
    <w:rsid w:val="00A1533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27EB"/>
    <w:rPr>
      <w:rFonts w:cs="Mangal"/>
      <w:color w:val="000000"/>
      <w:sz w:val="20"/>
      <w:szCs w:val="20"/>
      <w:lang w:eastAsia="zh-CN" w:bidi="hi-IN"/>
    </w:rPr>
  </w:style>
  <w:style w:type="paragraph" w:styleId="TOCHeading">
    <w:name w:val="TOC Heading"/>
    <w:basedOn w:val="Heading1"/>
    <w:uiPriority w:val="99"/>
    <w:qFormat/>
    <w:rsid w:val="00A15331"/>
    <w:pPr>
      <w:keepNext w:val="0"/>
      <w:keepLines w:val="0"/>
      <w:spacing w:before="0"/>
      <w:outlineLvl w:val="9"/>
    </w:pPr>
    <w:rPr>
      <w:sz w:val="22"/>
    </w:rPr>
  </w:style>
  <w:style w:type="paragraph" w:styleId="NoSpacing">
    <w:name w:val="No Spacing"/>
    <w:basedOn w:val="Normal"/>
    <w:link w:val="NoSpacingChar"/>
    <w:uiPriority w:val="99"/>
    <w:qFormat/>
    <w:rsid w:val="00A15331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5331"/>
    <w:pPr>
      <w:ind w:left="720" w:right="720"/>
    </w:pPr>
    <w:rPr>
      <w:rFonts w:cs="Times New Roman"/>
      <w:i/>
      <w:color w:val="auto"/>
      <w:sz w:val="20"/>
      <w:lang w:eastAsia="ru-RU" w:bidi="ar-SA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4F27EB"/>
    <w:rPr>
      <w:rFonts w:cs="Mangal"/>
      <w:b/>
      <w:bCs/>
      <w:i/>
      <w:iCs/>
      <w:color w:val="4F81BD"/>
      <w:sz w:val="20"/>
      <w:szCs w:val="20"/>
      <w:lang w:eastAsia="zh-CN" w:bidi="hi-IN"/>
    </w:rPr>
  </w:style>
  <w:style w:type="paragraph" w:styleId="TOC3">
    <w:name w:val="toc 3"/>
    <w:basedOn w:val="Normal"/>
    <w:next w:val="Normal"/>
    <w:uiPriority w:val="99"/>
    <w:rsid w:val="00A15331"/>
    <w:pPr>
      <w:spacing w:after="57"/>
      <w:ind w:left="567"/>
    </w:pPr>
  </w:style>
  <w:style w:type="paragraph" w:customStyle="1" w:styleId="FootnoteSymbol">
    <w:name w:val="Footnote Symbol"/>
    <w:uiPriority w:val="99"/>
    <w:rsid w:val="00A15331"/>
    <w:pPr>
      <w:suppressAutoHyphens/>
      <w:spacing w:after="200" w:line="276" w:lineRule="auto"/>
    </w:pPr>
    <w:rPr>
      <w:color w:val="000000"/>
      <w:szCs w:val="20"/>
      <w:vertAlign w:val="superscript"/>
      <w:lang w:eastAsia="zh-CN" w:bidi="hi-IN"/>
    </w:rPr>
  </w:style>
  <w:style w:type="paragraph" w:customStyle="1" w:styleId="DefaultParagraphFont1">
    <w:name w:val="Default Paragraph Font1"/>
    <w:uiPriority w:val="99"/>
    <w:rsid w:val="00A15331"/>
    <w:pPr>
      <w:suppressAutoHyphens/>
      <w:spacing w:after="200" w:line="276" w:lineRule="auto"/>
    </w:pPr>
    <w:rPr>
      <w:color w:val="000000"/>
      <w:szCs w:val="20"/>
      <w:lang w:eastAsia="zh-CN" w:bidi="hi-IN"/>
    </w:rPr>
  </w:style>
  <w:style w:type="paragraph" w:styleId="TableofFigures">
    <w:name w:val="table of figures"/>
    <w:basedOn w:val="Normal"/>
    <w:next w:val="Normal"/>
    <w:link w:val="TableofFiguresChar"/>
    <w:uiPriority w:val="99"/>
    <w:rsid w:val="00A15331"/>
    <w:pPr>
      <w:spacing w:after="0"/>
    </w:pPr>
  </w:style>
  <w:style w:type="paragraph" w:customStyle="1" w:styleId="FooterChar1">
    <w:name w:val="Footer Char1"/>
    <w:link w:val="FooterChar"/>
    <w:uiPriority w:val="99"/>
    <w:rsid w:val="00A15331"/>
    <w:pPr>
      <w:suppressAutoHyphens/>
      <w:spacing w:after="200" w:line="276" w:lineRule="auto"/>
    </w:pPr>
    <w:rPr>
      <w:color w:val="000000"/>
      <w:szCs w:val="20"/>
      <w:lang w:eastAsia="zh-CN" w:bidi="hi-IN"/>
    </w:rPr>
  </w:style>
  <w:style w:type="paragraph" w:customStyle="1" w:styleId="Internetlink">
    <w:name w:val="Internet link"/>
    <w:uiPriority w:val="99"/>
    <w:rsid w:val="00A15331"/>
    <w:pPr>
      <w:suppressAutoHyphens/>
      <w:spacing w:after="200" w:line="276" w:lineRule="auto"/>
    </w:pPr>
    <w:rPr>
      <w:color w:val="0563C1"/>
      <w:szCs w:val="20"/>
      <w:u w:val="single"/>
      <w:lang w:eastAsia="zh-CN" w:bidi="hi-IN"/>
    </w:rPr>
  </w:style>
  <w:style w:type="paragraph" w:customStyle="1" w:styleId="Footnote1">
    <w:name w:val="Footnote1"/>
    <w:basedOn w:val="Normal"/>
    <w:link w:val="Footnote"/>
    <w:uiPriority w:val="99"/>
    <w:rsid w:val="00A15331"/>
    <w:pPr>
      <w:spacing w:after="40" w:line="240" w:lineRule="auto"/>
    </w:pPr>
    <w:rPr>
      <w:rFonts w:cs="Times New Roman"/>
      <w:color w:val="auto"/>
      <w:sz w:val="18"/>
      <w:lang w:eastAsia="ru-RU" w:bidi="ar-SA"/>
    </w:rPr>
  </w:style>
  <w:style w:type="paragraph" w:styleId="TOC1">
    <w:name w:val="toc 1"/>
    <w:basedOn w:val="Normal"/>
    <w:next w:val="Normal"/>
    <w:uiPriority w:val="99"/>
    <w:rsid w:val="00A15331"/>
    <w:pPr>
      <w:spacing w:after="57"/>
    </w:pPr>
  </w:style>
  <w:style w:type="paragraph" w:styleId="TOC9">
    <w:name w:val="toc 9"/>
    <w:basedOn w:val="Normal"/>
    <w:next w:val="Normal"/>
    <w:uiPriority w:val="99"/>
    <w:rsid w:val="00A15331"/>
    <w:pPr>
      <w:spacing w:after="57"/>
      <w:ind w:left="2268"/>
    </w:pPr>
  </w:style>
  <w:style w:type="paragraph" w:customStyle="1" w:styleId="CommentReference1">
    <w:name w:val="Comment Reference1"/>
    <w:basedOn w:val="DefaultParagraphFont1"/>
    <w:link w:val="CommentReference"/>
    <w:uiPriority w:val="99"/>
    <w:rsid w:val="00A15331"/>
    <w:rPr>
      <w:sz w:val="16"/>
    </w:rPr>
  </w:style>
  <w:style w:type="paragraph" w:styleId="TOC8">
    <w:name w:val="toc 8"/>
    <w:basedOn w:val="Normal"/>
    <w:next w:val="Normal"/>
    <w:uiPriority w:val="99"/>
    <w:rsid w:val="00A15331"/>
    <w:pPr>
      <w:spacing w:after="57"/>
      <w:ind w:left="1984"/>
    </w:pPr>
  </w:style>
  <w:style w:type="paragraph" w:styleId="TOC5">
    <w:name w:val="toc 5"/>
    <w:basedOn w:val="Normal"/>
    <w:next w:val="Normal"/>
    <w:uiPriority w:val="99"/>
    <w:rsid w:val="00A15331"/>
    <w:pPr>
      <w:spacing w:after="57"/>
      <w:ind w:left="1134"/>
    </w:pPr>
  </w:style>
  <w:style w:type="paragraph" w:styleId="Footer">
    <w:name w:val="footer"/>
    <w:basedOn w:val="Normal"/>
    <w:link w:val="FooterChar2"/>
    <w:uiPriority w:val="99"/>
    <w:rsid w:val="00A1533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4F27EB"/>
    <w:rPr>
      <w:rFonts w:cs="Mangal"/>
      <w:color w:val="000000"/>
      <w:sz w:val="20"/>
      <w:szCs w:val="20"/>
      <w:lang w:eastAsia="zh-CN" w:bidi="hi-IN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5331"/>
    <w:pPr>
      <w:spacing w:before="200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F27EB"/>
    <w:rPr>
      <w:rFonts w:ascii="Cambria" w:hAnsi="Cambria" w:cs="Mangal"/>
      <w:color w:val="000000"/>
      <w:sz w:val="21"/>
      <w:szCs w:val="21"/>
      <w:lang w:eastAsia="zh-CN" w:bidi="hi-IN"/>
    </w:rPr>
  </w:style>
  <w:style w:type="paragraph" w:styleId="ListParagraph">
    <w:name w:val="List Paragraph"/>
    <w:basedOn w:val="Normal"/>
    <w:link w:val="ListParagraphChar"/>
    <w:uiPriority w:val="99"/>
    <w:qFormat/>
    <w:rsid w:val="00A153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15331"/>
    <w:pPr>
      <w:ind w:left="720" w:right="720"/>
    </w:pPr>
    <w:rPr>
      <w:rFonts w:cs="Times New Roman"/>
      <w:i/>
      <w:color w:val="auto"/>
      <w:sz w:val="20"/>
      <w:lang w:eastAsia="ru-RU" w:bidi="ar-SA"/>
    </w:rPr>
  </w:style>
  <w:style w:type="character" w:customStyle="1" w:styleId="QuoteChar1">
    <w:name w:val="Quote Char1"/>
    <w:basedOn w:val="DefaultParagraphFont"/>
    <w:link w:val="Quote"/>
    <w:uiPriority w:val="99"/>
    <w:locked/>
    <w:rsid w:val="004F27EB"/>
    <w:rPr>
      <w:rFonts w:cs="Mangal"/>
      <w:i/>
      <w:iCs/>
      <w:color w:val="000000"/>
      <w:sz w:val="20"/>
      <w:szCs w:val="20"/>
      <w:lang w:eastAsia="zh-CN" w:bidi="hi-IN"/>
    </w:rPr>
  </w:style>
  <w:style w:type="paragraph" w:styleId="Title">
    <w:name w:val="Title"/>
    <w:basedOn w:val="Normal"/>
    <w:next w:val="Normal"/>
    <w:link w:val="TitleChar"/>
    <w:uiPriority w:val="99"/>
    <w:qFormat/>
    <w:rsid w:val="00A15331"/>
    <w:pPr>
      <w:spacing w:before="300"/>
      <w:contextualSpacing/>
    </w:pPr>
    <w:rPr>
      <w:sz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4F27EB"/>
    <w:rPr>
      <w:rFonts w:ascii="Cambria" w:hAnsi="Cambria" w:cs="Mangal"/>
      <w:b/>
      <w:bCs/>
      <w:color w:val="000000"/>
      <w:kern w:val="28"/>
      <w:sz w:val="29"/>
      <w:szCs w:val="29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A15331"/>
    <w:pPr>
      <w:spacing w:after="0" w:line="240" w:lineRule="auto"/>
    </w:pPr>
    <w:rPr>
      <w:rFonts w:ascii="Segoe UI" w:hAnsi="Segoe UI" w:cs="Times New Roman"/>
      <w:color w:val="auto"/>
      <w:sz w:val="18"/>
      <w:lang w:eastAsia="ru-RU" w:bidi="ar-SA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F27EB"/>
    <w:rPr>
      <w:rFonts w:ascii="Times New Roman" w:hAnsi="Times New Roman" w:cs="Mangal"/>
      <w:color w:val="000000"/>
      <w:sz w:val="2"/>
      <w:lang w:eastAsia="zh-CN" w:bidi="hi-IN"/>
    </w:rPr>
  </w:style>
  <w:style w:type="paragraph" w:customStyle="1" w:styleId="EndnoteSymbol">
    <w:name w:val="Endnote Symbol"/>
    <w:uiPriority w:val="99"/>
    <w:rsid w:val="00A15331"/>
    <w:pPr>
      <w:suppressAutoHyphens/>
      <w:spacing w:after="200" w:line="276" w:lineRule="auto"/>
    </w:pPr>
    <w:rPr>
      <w:color w:val="000000"/>
      <w:szCs w:val="20"/>
      <w:vertAlign w:val="superscript"/>
      <w:lang w:eastAsia="zh-CN" w:bidi="hi-IN"/>
    </w:rPr>
  </w:style>
  <w:style w:type="table" w:customStyle="1" w:styleId="GridTable2-Accent1">
    <w:name w:val="Grid Table 2 - Accent 1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A15331"/>
    <w:rPr>
      <w:sz w:val="20"/>
      <w:szCs w:val="20"/>
    </w:rPr>
    <w:tblPr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A15331"/>
    <w:rPr>
      <w:sz w:val="20"/>
      <w:szCs w:val="20"/>
    </w:rPr>
    <w:tblPr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153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A15331"/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A15331"/>
    <w:rPr>
      <w:sz w:val="20"/>
      <w:szCs w:val="20"/>
    </w:rPr>
    <w:tblPr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A15331"/>
    <w:rPr>
      <w:sz w:val="20"/>
      <w:szCs w:val="20"/>
    </w:rPr>
    <w:tblPr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A15331"/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A15331"/>
    <w:rPr>
      <w:sz w:val="20"/>
      <w:szCs w:val="20"/>
    </w:rPr>
    <w:tblPr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A15331"/>
    <w:rPr>
      <w:sz w:val="20"/>
      <w:szCs w:val="20"/>
    </w:rPr>
    <w:tblPr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A15331"/>
    <w:rPr>
      <w:sz w:val="20"/>
      <w:szCs w:val="20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A1533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A15331"/>
    <w:rPr>
      <w:color w:val="404040"/>
      <w:sz w:val="20"/>
      <w:szCs w:val="20"/>
    </w:rPr>
    <w:tblPr>
      <w:tblInd w:w="0" w:type="dxa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A1533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A153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A15331"/>
    <w:rPr>
      <w:sz w:val="20"/>
      <w:szCs w:val="20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A15331"/>
    <w:rPr>
      <w:sz w:val="20"/>
      <w:szCs w:val="20"/>
    </w:rPr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A15331"/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A1533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A15331"/>
    <w:rPr>
      <w:sz w:val="20"/>
      <w:szCs w:val="20"/>
    </w:rPr>
    <w:tblPr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A15331"/>
    <w:rPr>
      <w:color w:val="404040"/>
      <w:sz w:val="20"/>
      <w:szCs w:val="20"/>
    </w:rPr>
    <w:tblPr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A15331"/>
    <w:rPr>
      <w:sz w:val="20"/>
      <w:szCs w:val="20"/>
    </w:rPr>
    <w:tblPr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A15331"/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A15331"/>
    <w:rPr>
      <w:sz w:val="20"/>
      <w:szCs w:val="20"/>
    </w:rPr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A15331"/>
    <w:rPr>
      <w:sz w:val="20"/>
      <w:szCs w:val="20"/>
    </w:rPr>
    <w:tblPr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A15331"/>
    <w:rPr>
      <w:sz w:val="20"/>
      <w:szCs w:val="20"/>
    </w:rPr>
    <w:tblPr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A15331"/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A15331"/>
    <w:rPr>
      <w:sz w:val="20"/>
      <w:szCs w:val="20"/>
    </w:rPr>
    <w:tblPr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A15331"/>
    <w:rPr>
      <w:sz w:val="20"/>
      <w:szCs w:val="20"/>
    </w:rPr>
    <w:tblPr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A15331"/>
    <w:rPr>
      <w:sz w:val="20"/>
      <w:szCs w:val="20"/>
    </w:rPr>
    <w:tblPr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A15331"/>
    <w:rPr>
      <w:sz w:val="20"/>
      <w:szCs w:val="20"/>
    </w:rPr>
    <w:tblPr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A15331"/>
    <w:rPr>
      <w:sz w:val="20"/>
      <w:szCs w:val="20"/>
    </w:rPr>
    <w:tblPr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A15331"/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A1533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A15331"/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1533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A15331"/>
    <w:rPr>
      <w:sz w:val="20"/>
      <w:szCs w:val="20"/>
    </w:rPr>
    <w:tblPr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A15331"/>
    <w:rPr>
      <w:sz w:val="20"/>
      <w:szCs w:val="20"/>
    </w:rPr>
    <w:tblPr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A15331"/>
    <w:rPr>
      <w:sz w:val="20"/>
      <w:szCs w:val="20"/>
    </w:rPr>
    <w:tblPr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A15331"/>
    <w:rPr>
      <w:sz w:val="20"/>
      <w:szCs w:val="20"/>
    </w:rPr>
    <w:tblPr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15331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A15331"/>
    <w:rPr>
      <w:sz w:val="20"/>
      <w:szCs w:val="20"/>
    </w:rPr>
    <w:tblPr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A15331"/>
    <w:rPr>
      <w:sz w:val="20"/>
      <w:szCs w:val="20"/>
    </w:rPr>
    <w:tblPr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A15331"/>
    <w:rPr>
      <w:sz w:val="20"/>
      <w:szCs w:val="20"/>
    </w:rPr>
    <w:tblPr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A15331"/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A15331"/>
    <w:rPr>
      <w:sz w:val="20"/>
      <w:szCs w:val="20"/>
    </w:rPr>
    <w:tblPr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A15331"/>
    <w:rPr>
      <w:sz w:val="20"/>
      <w:szCs w:val="20"/>
    </w:rPr>
    <w:tblPr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A1533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A153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A1533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A15331"/>
    <w:rPr>
      <w:sz w:val="20"/>
      <w:szCs w:val="20"/>
    </w:rPr>
    <w:tblPr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A15331"/>
    <w:rPr>
      <w:sz w:val="20"/>
      <w:szCs w:val="20"/>
    </w:rPr>
    <w:tblPr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A15331"/>
    <w:rPr>
      <w:sz w:val="20"/>
      <w:szCs w:val="20"/>
    </w:rPr>
    <w:tblPr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A15331"/>
    <w:rPr>
      <w:sz w:val="20"/>
      <w:szCs w:val="20"/>
    </w:rPr>
    <w:tblPr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A15331"/>
    <w:rPr>
      <w:sz w:val="20"/>
      <w:szCs w:val="20"/>
    </w:rPr>
    <w:tblPr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A15331"/>
    <w:rPr>
      <w:sz w:val="20"/>
      <w:szCs w:val="20"/>
    </w:rPr>
    <w:tblPr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A15331"/>
    <w:rPr>
      <w:sz w:val="20"/>
      <w:szCs w:val="20"/>
    </w:rPr>
    <w:tblPr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A15331"/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A15331"/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A15331"/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A15331"/>
    <w:rPr>
      <w:color w:val="404040"/>
      <w:sz w:val="20"/>
      <w:szCs w:val="2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A15331"/>
    <w:rPr>
      <w:sz w:val="20"/>
      <w:szCs w:val="20"/>
    </w:r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A15331"/>
    <w:rPr>
      <w:sz w:val="20"/>
      <w:szCs w:val="20"/>
    </w:rPr>
    <w:tblPr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A15331"/>
    <w:rPr>
      <w:sz w:val="20"/>
      <w:szCs w:val="20"/>
    </w:rPr>
    <w:tblPr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A15331"/>
    <w:rPr>
      <w:sz w:val="20"/>
      <w:szCs w:val="20"/>
    </w:rPr>
    <w:tblPr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A15331"/>
    <w:rPr>
      <w:sz w:val="20"/>
      <w:szCs w:val="20"/>
    </w:rPr>
    <w:tblPr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A15331"/>
    <w:rPr>
      <w:sz w:val="20"/>
      <w:szCs w:val="20"/>
    </w:rPr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A15331"/>
    <w:rPr>
      <w:sz w:val="20"/>
      <w:szCs w:val="20"/>
    </w:rPr>
    <w:tblPr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A15331"/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A15331"/>
    <w:rPr>
      <w:sz w:val="20"/>
      <w:szCs w:val="20"/>
    </w:rPr>
    <w:tblPr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A1533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A15331"/>
    <w:rPr>
      <w:color w:val="404040"/>
      <w:sz w:val="20"/>
      <w:szCs w:val="20"/>
    </w:rPr>
    <w:tblPr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A15331"/>
    <w:rPr>
      <w:sz w:val="20"/>
      <w:szCs w:val="20"/>
    </w:rPr>
    <w:tblPr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A15331"/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A15331"/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A15331"/>
    <w:rPr>
      <w:sz w:val="20"/>
      <w:szCs w:val="20"/>
    </w:rPr>
    <w:tblPr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A15331"/>
    <w:rPr>
      <w:sz w:val="20"/>
      <w:szCs w:val="20"/>
    </w:rPr>
    <w:tblPr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A15331"/>
    <w:rPr>
      <w:sz w:val="20"/>
      <w:szCs w:val="20"/>
    </w:rPr>
    <w:tblPr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A15331"/>
    <w:rPr>
      <w:sz w:val="20"/>
      <w:szCs w:val="20"/>
    </w:rPr>
    <w:tblPr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A15331"/>
    <w:rPr>
      <w:sz w:val="20"/>
      <w:szCs w:val="20"/>
    </w:rPr>
    <w:tblPr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A15331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A15331"/>
    <w:rPr>
      <w:color w:val="404040"/>
      <w:sz w:val="20"/>
      <w:szCs w:val="20"/>
    </w:rPr>
    <w:tblPr>
      <w:tblInd w:w="0" w:type="dxa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ED7D31"/>
        <w:insideV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A15331"/>
    <w:rPr>
      <w:sz w:val="20"/>
      <w:szCs w:val="20"/>
    </w:rPr>
    <w:tblPr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A15331"/>
    <w:rPr>
      <w:sz w:val="20"/>
      <w:szCs w:val="20"/>
    </w:rPr>
    <w:tblPr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A15331"/>
    <w:rPr>
      <w:sz w:val="20"/>
      <w:szCs w:val="20"/>
    </w:rPr>
    <w:tblPr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A15331"/>
    <w:rPr>
      <w:sz w:val="20"/>
      <w:szCs w:val="20"/>
    </w:rPr>
    <w:tblPr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A15331"/>
    <w:rPr>
      <w:sz w:val="20"/>
      <w:szCs w:val="20"/>
    </w:rPr>
    <w:tblPr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A15331"/>
    <w:rPr>
      <w:sz w:val="20"/>
      <w:szCs w:val="20"/>
    </w:rPr>
    <w:tblPr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A15331"/>
    <w:rPr>
      <w:sz w:val="20"/>
      <w:szCs w:val="20"/>
    </w:rPr>
    <w:tblPr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A1533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A15331"/>
    <w:rPr>
      <w:sz w:val="20"/>
      <w:szCs w:val="20"/>
    </w:r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A15331"/>
    <w:rPr>
      <w:sz w:val="20"/>
      <w:szCs w:val="20"/>
    </w:rPr>
    <w:tblPr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A15331"/>
    <w:rPr>
      <w:sz w:val="20"/>
      <w:szCs w:val="20"/>
    </w:rPr>
    <w:tblPr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A15331"/>
    <w:rPr>
      <w:sz w:val="20"/>
      <w:szCs w:val="20"/>
    </w:rPr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A1533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A15331"/>
    <w:rPr>
      <w:sz w:val="20"/>
      <w:szCs w:val="20"/>
    </w:rPr>
    <w:tblPr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A15331"/>
    <w:rPr>
      <w:sz w:val="20"/>
      <w:szCs w:val="20"/>
    </w:rPr>
    <w:tblPr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A15331"/>
    <w:rPr>
      <w:color w:val="404040"/>
      <w:sz w:val="20"/>
      <w:szCs w:val="20"/>
    </w:rPr>
    <w:tblPr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A15331"/>
    <w:rPr>
      <w:sz w:val="20"/>
      <w:szCs w:val="20"/>
    </w:rPr>
    <w:tblPr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A15331"/>
    <w:rPr>
      <w:sz w:val="20"/>
      <w:szCs w:val="20"/>
    </w:r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A15331"/>
    <w:rPr>
      <w:sz w:val="20"/>
      <w:szCs w:val="20"/>
    </w:rPr>
    <w:tblPr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A15331"/>
    <w:rPr>
      <w:color w:val="404040"/>
      <w:sz w:val="20"/>
      <w:szCs w:val="20"/>
    </w:rPr>
    <w:tblPr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A15331"/>
    <w:rPr>
      <w:sz w:val="20"/>
      <w:szCs w:val="20"/>
    </w:rPr>
    <w:tblPr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A15331"/>
    <w:rPr>
      <w:sz w:val="20"/>
      <w:szCs w:val="20"/>
    </w:rPr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A15331"/>
    <w:rPr>
      <w:sz w:val="20"/>
      <w:szCs w:val="20"/>
    </w:rPr>
    <w:tblPr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A15331"/>
    <w:rPr>
      <w:sz w:val="20"/>
      <w:szCs w:val="20"/>
    </w:rPr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kitovskoe-r31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317</TotalTime>
  <Pages>2</Pages>
  <Words>569</Words>
  <Characters>3249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юля</cp:lastModifiedBy>
  <cp:revision>10</cp:revision>
  <cp:lastPrinted>2024-11-19T12:01:00Z</cp:lastPrinted>
  <dcterms:created xsi:type="dcterms:W3CDTF">2024-11-14T11:56:00Z</dcterms:created>
  <dcterms:modified xsi:type="dcterms:W3CDTF">2024-11-19T12:02:00Z</dcterms:modified>
</cp:coreProperties>
</file>