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A04" w:rsidRDefault="001C7A04">
      <w:pPr>
        <w:rPr>
          <w:sz w:val="2"/>
          <w:szCs w:val="2"/>
        </w:rPr>
      </w:pPr>
    </w:p>
    <w:p w:rsidR="001C7A04" w:rsidRPr="003C538C" w:rsidRDefault="001C7A04" w:rsidP="009B2276">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9.5pt">
            <v:imagedata r:id="rId7" o:title=""/>
          </v:shape>
        </w:pict>
      </w:r>
    </w:p>
    <w:p w:rsidR="001C7A04" w:rsidRPr="003C538C" w:rsidRDefault="001C7A04" w:rsidP="009B2276">
      <w:pPr>
        <w:jc w:val="center"/>
        <w:rPr>
          <w:rFonts w:ascii="Arial" w:hAnsi="Arial" w:cs="Arial"/>
          <w:b/>
          <w:sz w:val="20"/>
          <w:szCs w:val="20"/>
        </w:rPr>
      </w:pPr>
      <w:r w:rsidRPr="003C538C">
        <w:rPr>
          <w:rFonts w:ascii="Arial" w:hAnsi="Arial" w:cs="Arial"/>
          <w:b/>
          <w:sz w:val="20"/>
          <w:szCs w:val="20"/>
        </w:rPr>
        <w:t>КРАСНОГВАРДЕЙСКИЙ РАЙОН</w:t>
      </w:r>
    </w:p>
    <w:p w:rsidR="001C7A04" w:rsidRPr="003C538C" w:rsidRDefault="001C7A04" w:rsidP="009B2276">
      <w:pPr>
        <w:jc w:val="center"/>
        <w:rPr>
          <w:rFonts w:ascii="Arial" w:hAnsi="Arial" w:cs="Arial"/>
          <w:b/>
          <w:sz w:val="20"/>
          <w:szCs w:val="20"/>
        </w:rPr>
      </w:pPr>
    </w:p>
    <w:p w:rsidR="001C7A04" w:rsidRPr="003C538C" w:rsidRDefault="001C7A04" w:rsidP="009B2276">
      <w:pPr>
        <w:jc w:val="center"/>
        <w:rPr>
          <w:rFonts w:ascii="Arial Narrow" w:hAnsi="Arial Narrow" w:cs="Arial"/>
          <w:b/>
          <w:sz w:val="36"/>
          <w:szCs w:val="36"/>
        </w:rPr>
      </w:pPr>
      <w:r w:rsidRPr="003C538C">
        <w:rPr>
          <w:rFonts w:ascii="Arial Narrow" w:hAnsi="Arial Narrow" w:cs="Arial"/>
          <w:b/>
          <w:sz w:val="36"/>
          <w:szCs w:val="36"/>
        </w:rPr>
        <w:t xml:space="preserve">ЗЕМСКОЕ СОБРАНИЕ </w:t>
      </w:r>
    </w:p>
    <w:p w:rsidR="001C7A04" w:rsidRPr="003C538C" w:rsidRDefault="001C7A04" w:rsidP="009B2276">
      <w:pPr>
        <w:jc w:val="center"/>
        <w:rPr>
          <w:rFonts w:ascii="Arial Narrow" w:hAnsi="Arial Narrow" w:cs="Arial"/>
          <w:b/>
          <w:sz w:val="36"/>
          <w:szCs w:val="36"/>
        </w:rPr>
      </w:pPr>
      <w:r w:rsidRPr="003C538C">
        <w:rPr>
          <w:rFonts w:ascii="Arial Narrow" w:hAnsi="Arial Narrow" w:cs="Arial"/>
          <w:b/>
          <w:sz w:val="36"/>
          <w:szCs w:val="36"/>
        </w:rPr>
        <w:t xml:space="preserve">НИКИТОВСКОГО СЕЛЬСКОГО ПОСЕЛЕНИЯ </w:t>
      </w:r>
    </w:p>
    <w:p w:rsidR="001C7A04" w:rsidRPr="003C538C" w:rsidRDefault="001C7A04" w:rsidP="009B2276">
      <w:pPr>
        <w:jc w:val="center"/>
        <w:rPr>
          <w:rFonts w:ascii="Arial Narrow" w:hAnsi="Arial Narrow" w:cs="Arial"/>
          <w:b/>
          <w:sz w:val="36"/>
          <w:szCs w:val="36"/>
        </w:rPr>
      </w:pPr>
      <w:r w:rsidRPr="003C538C">
        <w:rPr>
          <w:rFonts w:ascii="Arial Narrow" w:hAnsi="Arial Narrow" w:cs="Arial"/>
          <w:b/>
          <w:sz w:val="36"/>
          <w:szCs w:val="36"/>
        </w:rPr>
        <w:t>МУНИЦИПАЛЬНОГО РАЙОНА «КРАСНОГВАРДЕЙСКИЙ РАЙОН» БЕЛГОРОДСКОЙ ОБЛАСТИ ЧЕТВЕРТОГО СОЗЫВА</w:t>
      </w:r>
    </w:p>
    <w:p w:rsidR="001C7A04" w:rsidRPr="003C538C" w:rsidRDefault="001C7A04" w:rsidP="009B2276">
      <w:pPr>
        <w:jc w:val="center"/>
        <w:rPr>
          <w:rFonts w:ascii="Arial" w:hAnsi="Arial" w:cs="Arial"/>
          <w:b/>
          <w:sz w:val="18"/>
          <w:szCs w:val="18"/>
        </w:rPr>
      </w:pPr>
      <w:r w:rsidRPr="003C538C">
        <w:rPr>
          <w:rFonts w:ascii="Arial" w:hAnsi="Arial" w:cs="Arial"/>
          <w:b/>
          <w:sz w:val="18"/>
          <w:szCs w:val="18"/>
        </w:rPr>
        <w:t xml:space="preserve"> </w:t>
      </w:r>
      <w:r>
        <w:rPr>
          <w:rFonts w:ascii="Arial" w:hAnsi="Arial" w:cs="Arial"/>
          <w:b/>
          <w:sz w:val="18"/>
          <w:szCs w:val="18"/>
        </w:rPr>
        <w:t>Пятидесятое</w:t>
      </w:r>
      <w:r w:rsidRPr="003C538C">
        <w:rPr>
          <w:rFonts w:ascii="Arial" w:hAnsi="Arial" w:cs="Arial"/>
          <w:b/>
          <w:sz w:val="18"/>
          <w:szCs w:val="18"/>
        </w:rPr>
        <w:t xml:space="preserve">  заседание</w:t>
      </w:r>
    </w:p>
    <w:p w:rsidR="001C7A04" w:rsidRPr="003C538C" w:rsidRDefault="001C7A04" w:rsidP="009B2276">
      <w:pPr>
        <w:jc w:val="center"/>
        <w:rPr>
          <w:rFonts w:ascii="Arial" w:hAnsi="Arial" w:cs="Arial"/>
          <w:b/>
          <w:sz w:val="16"/>
          <w:szCs w:val="16"/>
        </w:rPr>
      </w:pPr>
    </w:p>
    <w:p w:rsidR="001C7A04" w:rsidRPr="003C538C" w:rsidRDefault="001C7A04" w:rsidP="009B2276">
      <w:pPr>
        <w:jc w:val="center"/>
        <w:rPr>
          <w:rFonts w:ascii="Arial" w:hAnsi="Arial" w:cs="Arial"/>
          <w:sz w:val="32"/>
          <w:szCs w:val="32"/>
        </w:rPr>
      </w:pPr>
      <w:r w:rsidRPr="003C538C">
        <w:rPr>
          <w:rFonts w:ascii="Arial" w:hAnsi="Arial" w:cs="Arial"/>
          <w:sz w:val="32"/>
          <w:szCs w:val="32"/>
        </w:rPr>
        <w:t>РЕШЕНИЕ</w:t>
      </w:r>
    </w:p>
    <w:p w:rsidR="001C7A04" w:rsidRPr="003C538C" w:rsidRDefault="001C7A04" w:rsidP="009B2276">
      <w:pPr>
        <w:jc w:val="center"/>
        <w:rPr>
          <w:rFonts w:ascii="Arial" w:hAnsi="Arial" w:cs="Arial"/>
          <w:sz w:val="16"/>
          <w:szCs w:val="16"/>
        </w:rPr>
      </w:pPr>
    </w:p>
    <w:p w:rsidR="001C7A04" w:rsidRPr="003C538C" w:rsidRDefault="001C7A04" w:rsidP="009B2276">
      <w:pPr>
        <w:jc w:val="center"/>
        <w:rPr>
          <w:rFonts w:ascii="Arial" w:hAnsi="Arial" w:cs="Arial"/>
          <w:b/>
          <w:sz w:val="17"/>
          <w:szCs w:val="17"/>
        </w:rPr>
      </w:pPr>
      <w:r w:rsidRPr="003C538C">
        <w:rPr>
          <w:rFonts w:ascii="Arial" w:hAnsi="Arial" w:cs="Arial"/>
          <w:b/>
          <w:sz w:val="17"/>
          <w:szCs w:val="17"/>
        </w:rPr>
        <w:t>Никитовка</w:t>
      </w:r>
    </w:p>
    <w:p w:rsidR="001C7A04" w:rsidRPr="009B2276" w:rsidRDefault="001C7A04" w:rsidP="009B2276">
      <w:pPr>
        <w:rPr>
          <w:rFonts w:ascii="Arial" w:hAnsi="Arial" w:cs="Arial"/>
          <w:b/>
          <w:sz w:val="18"/>
          <w:szCs w:val="18"/>
        </w:rPr>
      </w:pPr>
      <w:r w:rsidRPr="003C538C">
        <w:rPr>
          <w:rFonts w:ascii="Arial" w:hAnsi="Arial" w:cs="Arial"/>
          <w:b/>
          <w:sz w:val="18"/>
          <w:szCs w:val="18"/>
        </w:rPr>
        <w:t>«</w:t>
      </w:r>
      <w:r>
        <w:rPr>
          <w:rFonts w:ascii="Arial" w:hAnsi="Arial" w:cs="Arial"/>
          <w:b/>
          <w:sz w:val="18"/>
          <w:szCs w:val="18"/>
        </w:rPr>
        <w:t>16</w:t>
      </w:r>
      <w:r w:rsidRPr="003C538C">
        <w:rPr>
          <w:rFonts w:ascii="Arial" w:hAnsi="Arial" w:cs="Arial"/>
          <w:b/>
          <w:sz w:val="18"/>
          <w:szCs w:val="18"/>
        </w:rPr>
        <w:t xml:space="preserve">» </w:t>
      </w:r>
      <w:r>
        <w:rPr>
          <w:rFonts w:ascii="Arial" w:hAnsi="Arial" w:cs="Arial"/>
          <w:b/>
          <w:sz w:val="18"/>
          <w:szCs w:val="18"/>
        </w:rPr>
        <w:t>марта</w:t>
      </w:r>
      <w:r w:rsidRPr="003C538C">
        <w:rPr>
          <w:rFonts w:ascii="Arial" w:hAnsi="Arial" w:cs="Arial"/>
          <w:b/>
          <w:sz w:val="18"/>
          <w:szCs w:val="18"/>
        </w:rPr>
        <w:t xml:space="preserve"> </w:t>
      </w:r>
      <w:smartTag w:uri="urn:schemas-microsoft-com:office:smarttags" w:element="metricconverter">
        <w:smartTagPr>
          <w:attr w:name="ProductID" w:val="2023 г"/>
        </w:smartTagPr>
        <w:r w:rsidRPr="003C538C">
          <w:rPr>
            <w:rFonts w:ascii="Arial" w:hAnsi="Arial" w:cs="Arial"/>
            <w:b/>
            <w:sz w:val="18"/>
            <w:szCs w:val="18"/>
          </w:rPr>
          <w:t>202</w:t>
        </w:r>
        <w:r>
          <w:rPr>
            <w:rFonts w:ascii="Arial" w:hAnsi="Arial" w:cs="Arial"/>
            <w:b/>
            <w:sz w:val="18"/>
            <w:szCs w:val="18"/>
          </w:rPr>
          <w:t>3</w:t>
        </w:r>
        <w:r w:rsidRPr="003C538C">
          <w:rPr>
            <w:rFonts w:ascii="Arial" w:hAnsi="Arial" w:cs="Arial"/>
            <w:b/>
            <w:sz w:val="18"/>
            <w:szCs w:val="18"/>
          </w:rPr>
          <w:t xml:space="preserve"> г</w:t>
        </w:r>
      </w:smartTag>
      <w:r w:rsidRPr="003C538C">
        <w:rPr>
          <w:rFonts w:ascii="Arial" w:hAnsi="Arial" w:cs="Arial"/>
          <w:b/>
          <w:sz w:val="18"/>
          <w:szCs w:val="18"/>
        </w:rPr>
        <w:t xml:space="preserve">.                                                                                                                  </w:t>
      </w:r>
      <w:r>
        <w:rPr>
          <w:rFonts w:ascii="Arial" w:hAnsi="Arial" w:cs="Arial"/>
          <w:b/>
          <w:sz w:val="18"/>
          <w:szCs w:val="18"/>
        </w:rPr>
        <w:t xml:space="preserve">                                      № 8</w:t>
      </w:r>
    </w:p>
    <w:p w:rsidR="001C7A04" w:rsidRPr="009B2276" w:rsidRDefault="001C7A04" w:rsidP="009B2276"/>
    <w:p w:rsidR="001C7A04" w:rsidRPr="009B2276" w:rsidRDefault="001C7A04" w:rsidP="009B2276"/>
    <w:tbl>
      <w:tblPr>
        <w:tblW w:w="0" w:type="auto"/>
        <w:tblLayout w:type="fixed"/>
        <w:tblLook w:val="0000"/>
      </w:tblPr>
      <w:tblGrid>
        <w:gridCol w:w="4428"/>
      </w:tblGrid>
      <w:tr w:rsidR="001C7A04" w:rsidRPr="009B2276" w:rsidTr="002D45D1">
        <w:tc>
          <w:tcPr>
            <w:tcW w:w="4428" w:type="dxa"/>
          </w:tcPr>
          <w:p w:rsidR="001C7A04" w:rsidRPr="009B2276" w:rsidRDefault="001C7A04" w:rsidP="009B2276">
            <w:pPr>
              <w:widowControl/>
              <w:suppressAutoHyphens/>
              <w:snapToGrid w:val="0"/>
              <w:spacing w:line="200" w:lineRule="atLeast"/>
              <w:jc w:val="both"/>
              <w:rPr>
                <w:rFonts w:ascii="Times New Roman" w:eastAsia="Times New Roman" w:hAnsi="Times New Roman" w:cs="Times New Roman"/>
                <w:color w:val="auto"/>
                <w:sz w:val="28"/>
                <w:szCs w:val="28"/>
                <w:lang w:eastAsia="ar-SA"/>
              </w:rPr>
            </w:pPr>
            <w:r w:rsidRPr="009B2276">
              <w:rPr>
                <w:rFonts w:ascii="Times New Roman" w:eastAsia="Times New Roman" w:hAnsi="Times New Roman" w:cs="Times New Roman"/>
                <w:b/>
                <w:color w:val="auto"/>
                <w:sz w:val="28"/>
                <w:szCs w:val="28"/>
                <w:lang w:eastAsia="ar-SA"/>
              </w:rPr>
              <w:t xml:space="preserve">О назначении публичных </w:t>
            </w:r>
            <w:r w:rsidRPr="009B2276">
              <w:rPr>
                <w:rFonts w:ascii="Times New Roman" w:eastAsia="Times New Roman" w:hAnsi="Times New Roman" w:cs="Times New Roman"/>
                <w:b/>
                <w:bCs/>
                <w:color w:val="auto"/>
                <w:sz w:val="28"/>
                <w:szCs w:val="28"/>
                <w:lang w:eastAsia="ar-SA"/>
              </w:rPr>
              <w:t xml:space="preserve">слушаний </w:t>
            </w:r>
          </w:p>
        </w:tc>
      </w:tr>
    </w:tbl>
    <w:p w:rsidR="001C7A04" w:rsidRPr="009B2276" w:rsidRDefault="001C7A04" w:rsidP="009B2276">
      <w:pPr>
        <w:widowControl/>
        <w:suppressAutoHyphens/>
        <w:rPr>
          <w:rFonts w:ascii="Times New Roman" w:eastAsia="Times New Roman" w:hAnsi="Times New Roman" w:cs="Times New Roman"/>
          <w:color w:val="auto"/>
          <w:sz w:val="28"/>
          <w:szCs w:val="28"/>
          <w:lang w:eastAsia="ar-SA"/>
        </w:rPr>
      </w:pPr>
    </w:p>
    <w:p w:rsidR="001C7A04" w:rsidRPr="009B2276" w:rsidRDefault="001C7A04" w:rsidP="009B2276">
      <w:pPr>
        <w:widowControl/>
        <w:suppressAutoHyphens/>
        <w:rPr>
          <w:rFonts w:ascii="Times New Roman" w:eastAsia="Times New Roman" w:hAnsi="Times New Roman" w:cs="Times New Roman"/>
          <w:bCs/>
          <w:color w:val="auto"/>
          <w:sz w:val="28"/>
          <w:szCs w:val="28"/>
          <w:lang w:eastAsia="ar-SA"/>
        </w:rPr>
      </w:pPr>
    </w:p>
    <w:p w:rsidR="001C7A04" w:rsidRPr="009B2276" w:rsidRDefault="001C7A04" w:rsidP="009B2276">
      <w:pPr>
        <w:widowControl/>
        <w:shd w:val="clear" w:color="auto" w:fill="FFFFFF"/>
        <w:tabs>
          <w:tab w:val="left" w:leader="dot" w:pos="1474"/>
          <w:tab w:val="left" w:pos="8851"/>
        </w:tabs>
        <w:suppressAutoHyphens/>
        <w:jc w:val="both"/>
        <w:rPr>
          <w:rFonts w:ascii="Times New Roman" w:eastAsia="Times New Roman" w:hAnsi="Times New Roman" w:cs="Times New Roman"/>
          <w:color w:val="auto"/>
          <w:sz w:val="28"/>
          <w:szCs w:val="28"/>
          <w:lang w:eastAsia="ar-SA"/>
        </w:rPr>
      </w:pPr>
    </w:p>
    <w:tbl>
      <w:tblPr>
        <w:tblW w:w="0" w:type="auto"/>
        <w:tblInd w:w="151" w:type="dxa"/>
        <w:tblLayout w:type="fixed"/>
        <w:tblLook w:val="0000"/>
      </w:tblPr>
      <w:tblGrid>
        <w:gridCol w:w="9677"/>
      </w:tblGrid>
      <w:tr w:rsidR="001C7A04" w:rsidRPr="009B2276" w:rsidTr="002D45D1">
        <w:trPr>
          <w:trHeight w:val="973"/>
        </w:trPr>
        <w:tc>
          <w:tcPr>
            <w:tcW w:w="9677" w:type="dxa"/>
          </w:tcPr>
          <w:p w:rsidR="001C7A04" w:rsidRPr="009B2276" w:rsidRDefault="001C7A04" w:rsidP="009B2276">
            <w:pPr>
              <w:widowControl/>
              <w:suppressAutoHyphens/>
              <w:snapToGrid w:val="0"/>
              <w:ind w:left="-88" w:right="-8" w:firstLine="709"/>
              <w:jc w:val="both"/>
              <w:rPr>
                <w:rFonts w:ascii="Times New Roman" w:eastAsia="Times New Roman" w:hAnsi="Times New Roman" w:cs="Times New Roman"/>
                <w:bCs/>
                <w:color w:val="auto"/>
                <w:sz w:val="28"/>
                <w:szCs w:val="28"/>
                <w:lang w:eastAsia="ar-SA"/>
              </w:rPr>
            </w:pPr>
            <w:r w:rsidRPr="009B2276">
              <w:rPr>
                <w:rFonts w:ascii="Times New Roman" w:eastAsia="Times New Roman" w:hAnsi="Times New Roman" w:cs="Times New Roman"/>
                <w:color w:val="auto"/>
                <w:sz w:val="28"/>
                <w:szCs w:val="28"/>
                <w:lang w:eastAsia="ar-SA"/>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решением земского собрания Никитовского сельского поселения от 01 февраля 2018 года № 5 «О Порядке организации и проведения публичных слушаний на территории Никитовского сельского поселения муниципального района «Красногвардейский район» Белгородской области», </w:t>
            </w:r>
            <w:r w:rsidRPr="009B2276">
              <w:rPr>
                <w:rFonts w:ascii="Times New Roman" w:eastAsia="Times New Roman" w:hAnsi="Times New Roman" w:cs="Times New Roman"/>
                <w:bCs/>
                <w:color w:val="auto"/>
                <w:sz w:val="28"/>
                <w:szCs w:val="28"/>
                <w:lang w:eastAsia="ar-SA"/>
              </w:rPr>
              <w:t xml:space="preserve">земское собрание Никитовского сельского поселения </w:t>
            </w:r>
            <w:r w:rsidRPr="009B2276">
              <w:rPr>
                <w:rFonts w:ascii="Times New Roman" w:eastAsia="Times New Roman" w:hAnsi="Times New Roman" w:cs="Times New Roman"/>
                <w:b/>
                <w:bCs/>
                <w:color w:val="auto"/>
                <w:sz w:val="28"/>
                <w:szCs w:val="28"/>
                <w:lang w:eastAsia="ar-SA"/>
              </w:rPr>
              <w:t>р е ш и л о</w:t>
            </w:r>
            <w:r w:rsidRPr="009B2276">
              <w:rPr>
                <w:rFonts w:ascii="Times New Roman" w:eastAsia="Times New Roman" w:hAnsi="Times New Roman" w:cs="Times New Roman"/>
                <w:bCs/>
                <w:color w:val="auto"/>
                <w:sz w:val="28"/>
                <w:szCs w:val="28"/>
                <w:lang w:eastAsia="ar-SA"/>
              </w:rPr>
              <w:t>:</w:t>
            </w:r>
          </w:p>
          <w:p w:rsidR="001C7A04" w:rsidRPr="009B2276" w:rsidRDefault="001C7A04" w:rsidP="009B2276">
            <w:pPr>
              <w:widowControl/>
              <w:numPr>
                <w:ilvl w:val="0"/>
                <w:numId w:val="1"/>
              </w:numPr>
              <w:tabs>
                <w:tab w:val="left" w:pos="917"/>
              </w:tabs>
              <w:suppressAutoHyphens/>
              <w:spacing w:line="322" w:lineRule="exact"/>
              <w:ind w:firstLine="709"/>
              <w:jc w:val="both"/>
              <w:rPr>
                <w:rFonts w:ascii="Times New Roman" w:eastAsia="Times New Roman" w:hAnsi="Times New Roman" w:cs="Times New Roman"/>
                <w:noProof/>
                <w:color w:val="auto"/>
                <w:sz w:val="28"/>
                <w:szCs w:val="28"/>
                <w:lang w:val="ru-RU" w:eastAsia="ru-RU"/>
              </w:rPr>
            </w:pPr>
            <w:r w:rsidRPr="009B2276">
              <w:rPr>
                <w:rFonts w:ascii="Times New Roman" w:eastAsia="Times New Roman" w:hAnsi="Times New Roman" w:cs="Times New Roman"/>
                <w:noProof/>
                <w:color w:val="auto"/>
                <w:sz w:val="28"/>
                <w:szCs w:val="28"/>
                <w:lang w:val="ru-RU" w:eastAsia="ru-RU"/>
              </w:rPr>
              <w:t>Назначить публичные слушания по проекту решения «О внесении изменений и дополнений в Устав Никитовского сельского поселения муниципального района «Красногвардейский район» Белгородской области».</w:t>
            </w:r>
          </w:p>
          <w:p w:rsidR="001C7A04" w:rsidRPr="009B2276" w:rsidRDefault="001C7A04" w:rsidP="009B2276">
            <w:pPr>
              <w:widowControl/>
              <w:numPr>
                <w:ilvl w:val="0"/>
                <w:numId w:val="1"/>
              </w:numPr>
              <w:tabs>
                <w:tab w:val="left" w:pos="1146"/>
                <w:tab w:val="left" w:pos="5740"/>
                <w:tab w:val="left" w:pos="6306"/>
              </w:tabs>
              <w:suppressAutoHyphens/>
              <w:spacing w:line="322" w:lineRule="exact"/>
              <w:ind w:firstLine="709"/>
              <w:jc w:val="both"/>
              <w:rPr>
                <w:rFonts w:ascii="Times New Roman" w:eastAsia="Times New Roman" w:hAnsi="Times New Roman" w:cs="Times New Roman"/>
                <w:noProof/>
                <w:color w:val="auto"/>
                <w:sz w:val="28"/>
                <w:szCs w:val="28"/>
                <w:lang w:val="ru-RU" w:eastAsia="ru-RU"/>
              </w:rPr>
            </w:pPr>
            <w:r w:rsidRPr="009B2276">
              <w:rPr>
                <w:rFonts w:ascii="Times New Roman" w:eastAsia="Times New Roman" w:hAnsi="Times New Roman" w:cs="Times New Roman"/>
                <w:noProof/>
                <w:color w:val="auto"/>
                <w:sz w:val="28"/>
                <w:szCs w:val="28"/>
                <w:lang w:val="ru-RU" w:eastAsia="ru-RU"/>
              </w:rPr>
              <w:t xml:space="preserve">Провести публичные слушания в здании администрации </w:t>
            </w:r>
            <w:r w:rsidRPr="009B2276">
              <w:rPr>
                <w:rFonts w:ascii="Times New Roman" w:eastAsia="Times New Roman" w:hAnsi="Times New Roman" w:cs="Times New Roman"/>
                <w:noProof/>
                <w:color w:val="auto"/>
                <w:sz w:val="28"/>
                <w:szCs w:val="28"/>
                <w:lang w:eastAsia="ru-RU"/>
              </w:rPr>
              <w:t xml:space="preserve">Никитовского </w:t>
            </w:r>
            <w:r w:rsidRPr="009B2276">
              <w:rPr>
                <w:rFonts w:ascii="Times New Roman" w:eastAsia="Times New Roman" w:hAnsi="Times New Roman" w:cs="Times New Roman"/>
                <w:noProof/>
                <w:color w:val="auto"/>
                <w:sz w:val="28"/>
                <w:szCs w:val="28"/>
                <w:lang w:val="ru-RU" w:eastAsia="ru-RU"/>
              </w:rPr>
              <w:t xml:space="preserve"> сельского поселения 1</w:t>
            </w:r>
            <w:r>
              <w:rPr>
                <w:rFonts w:ascii="Times New Roman" w:eastAsia="Times New Roman" w:hAnsi="Times New Roman" w:cs="Times New Roman"/>
                <w:noProof/>
                <w:color w:val="auto"/>
                <w:sz w:val="28"/>
                <w:szCs w:val="28"/>
                <w:lang w:eastAsia="ru-RU"/>
              </w:rPr>
              <w:t>8</w:t>
            </w:r>
            <w:r w:rsidRPr="009B2276">
              <w:rPr>
                <w:rFonts w:ascii="Times New Roman" w:eastAsia="Times New Roman" w:hAnsi="Times New Roman" w:cs="Times New Roman"/>
                <w:noProof/>
                <w:color w:val="auto"/>
                <w:sz w:val="28"/>
                <w:szCs w:val="28"/>
                <w:lang w:val="ru-RU" w:eastAsia="ru-RU"/>
              </w:rPr>
              <w:t xml:space="preserve"> апреля 202</w:t>
            </w:r>
            <w:r>
              <w:rPr>
                <w:rFonts w:ascii="Times New Roman" w:eastAsia="Times New Roman" w:hAnsi="Times New Roman" w:cs="Times New Roman"/>
                <w:noProof/>
                <w:color w:val="auto"/>
                <w:sz w:val="28"/>
                <w:szCs w:val="28"/>
                <w:lang w:eastAsia="ru-RU"/>
              </w:rPr>
              <w:t>3</w:t>
            </w:r>
            <w:r w:rsidRPr="009B2276">
              <w:rPr>
                <w:rFonts w:ascii="Times New Roman" w:eastAsia="Times New Roman" w:hAnsi="Times New Roman" w:cs="Times New Roman"/>
                <w:noProof/>
                <w:color w:val="auto"/>
                <w:sz w:val="28"/>
                <w:szCs w:val="28"/>
                <w:lang w:val="ru-RU" w:eastAsia="ru-RU"/>
              </w:rPr>
              <w:t xml:space="preserve"> года</w:t>
            </w:r>
            <w:r w:rsidRPr="009B2276">
              <w:rPr>
                <w:rFonts w:ascii="Times New Roman" w:eastAsia="Times New Roman" w:hAnsi="Times New Roman" w:cs="Times New Roman"/>
                <w:noProof/>
                <w:color w:val="auto"/>
                <w:sz w:val="28"/>
                <w:szCs w:val="28"/>
                <w:lang w:eastAsia="ru-RU"/>
              </w:rPr>
              <w:t xml:space="preserve"> </w:t>
            </w:r>
            <w:r w:rsidRPr="009B2276">
              <w:rPr>
                <w:rFonts w:ascii="Times New Roman" w:eastAsia="Times New Roman" w:hAnsi="Times New Roman" w:cs="Times New Roman"/>
                <w:noProof/>
                <w:color w:val="auto"/>
                <w:sz w:val="28"/>
                <w:szCs w:val="28"/>
                <w:lang w:val="ru-RU" w:eastAsia="ru-RU"/>
              </w:rPr>
              <w:t>в 15-00 часов.</w:t>
            </w:r>
          </w:p>
          <w:p w:rsidR="001C7A04" w:rsidRPr="009B2276" w:rsidRDefault="001C7A04" w:rsidP="009B2276">
            <w:pPr>
              <w:widowControl/>
              <w:suppressAutoHyphens/>
              <w:ind w:firstLine="709"/>
              <w:jc w:val="both"/>
              <w:rPr>
                <w:rFonts w:ascii="Times New Roman" w:eastAsia="Times New Roman" w:hAnsi="Times New Roman" w:cs="Times New Roman"/>
                <w:color w:val="auto"/>
                <w:sz w:val="28"/>
                <w:szCs w:val="28"/>
                <w:lang w:eastAsia="ar-SA"/>
              </w:rPr>
            </w:pPr>
            <w:r w:rsidRPr="009B2276">
              <w:rPr>
                <w:rFonts w:ascii="Times New Roman" w:eastAsia="Times New Roman" w:hAnsi="Times New Roman" w:cs="Times New Roman"/>
                <w:color w:val="auto"/>
                <w:sz w:val="28"/>
                <w:szCs w:val="28"/>
                <w:lang w:eastAsia="ar-SA"/>
              </w:rPr>
              <w:t>3. Назначить председательствующим на публичных слушаниях Дорохина Юрия Анатольевича –  главу администрации Никитовского сельского поселения.</w:t>
            </w:r>
          </w:p>
          <w:p w:rsidR="001C7A04" w:rsidRPr="009B2276" w:rsidRDefault="001C7A04" w:rsidP="009B2276">
            <w:pPr>
              <w:widowControl/>
              <w:tabs>
                <w:tab w:val="left" w:pos="559"/>
              </w:tabs>
              <w:suppressAutoHyphens/>
              <w:ind w:left="-88" w:right="-8" w:firstLine="709"/>
              <w:jc w:val="both"/>
              <w:rPr>
                <w:rFonts w:ascii="Times New Roman" w:eastAsia="Times New Roman" w:hAnsi="Times New Roman" w:cs="Times New Roman"/>
                <w:color w:val="auto"/>
                <w:sz w:val="28"/>
                <w:szCs w:val="28"/>
                <w:lang w:eastAsia="ar-SA"/>
              </w:rPr>
            </w:pPr>
            <w:r w:rsidRPr="009B2276">
              <w:rPr>
                <w:rFonts w:ascii="Times New Roman" w:eastAsia="Times New Roman" w:hAnsi="Times New Roman" w:cs="Times New Roman"/>
                <w:color w:val="auto"/>
                <w:sz w:val="28"/>
                <w:szCs w:val="28"/>
                <w:lang w:eastAsia="ar-SA"/>
              </w:rPr>
              <w:t xml:space="preserve">4. Сформировать рабочую группу по организации проведения публичных слушаний в составе:  </w:t>
            </w:r>
          </w:p>
          <w:p w:rsidR="001C7A04" w:rsidRPr="009B2276" w:rsidRDefault="001C7A04" w:rsidP="009B2276">
            <w:pPr>
              <w:widowControl/>
              <w:tabs>
                <w:tab w:val="left" w:pos="559"/>
              </w:tabs>
              <w:suppressAutoHyphens/>
              <w:ind w:left="-88" w:right="-8" w:firstLine="709"/>
              <w:jc w:val="both"/>
              <w:rPr>
                <w:rFonts w:ascii="Times New Roman" w:eastAsia="Times New Roman" w:hAnsi="Times New Roman" w:cs="Times New Roman"/>
                <w:color w:val="auto"/>
                <w:sz w:val="28"/>
                <w:szCs w:val="28"/>
                <w:lang w:eastAsia="ar-SA"/>
              </w:rPr>
            </w:pPr>
            <w:r w:rsidRPr="009B2276">
              <w:rPr>
                <w:rFonts w:ascii="Times New Roman" w:eastAsia="Times New Roman" w:hAnsi="Times New Roman" w:cs="Times New Roman"/>
                <w:color w:val="auto"/>
                <w:sz w:val="28"/>
                <w:szCs w:val="28"/>
                <w:lang w:eastAsia="ar-SA"/>
              </w:rPr>
              <w:t>Журавлева Юлия Сергеевна – главный специалист по делопроизводству администрации Никитовского сельского поселения;</w:t>
            </w:r>
          </w:p>
          <w:p w:rsidR="001C7A04" w:rsidRPr="009B2276" w:rsidRDefault="001C7A04" w:rsidP="009B2276">
            <w:pPr>
              <w:widowControl/>
              <w:tabs>
                <w:tab w:val="left" w:pos="559"/>
              </w:tabs>
              <w:suppressAutoHyphens/>
              <w:ind w:left="-88" w:right="-8" w:firstLine="709"/>
              <w:jc w:val="both"/>
              <w:rPr>
                <w:rFonts w:ascii="Times New Roman" w:eastAsia="Times New Roman" w:hAnsi="Times New Roman" w:cs="Times New Roman"/>
                <w:color w:val="auto"/>
                <w:sz w:val="28"/>
                <w:szCs w:val="28"/>
                <w:lang w:eastAsia="ar-SA"/>
              </w:rPr>
            </w:pPr>
            <w:r w:rsidRPr="009B2276">
              <w:rPr>
                <w:rFonts w:ascii="Times New Roman" w:eastAsia="Times New Roman" w:hAnsi="Times New Roman" w:cs="Times New Roman"/>
                <w:color w:val="auto"/>
                <w:sz w:val="28"/>
                <w:szCs w:val="28"/>
                <w:lang w:eastAsia="ar-SA"/>
              </w:rPr>
              <w:t>Боднарашек Андрей Танасьевич – депутат земского собрания Никитовского сельского поселения.</w:t>
            </w:r>
          </w:p>
          <w:p w:rsidR="001C7A04" w:rsidRPr="009B2276" w:rsidRDefault="001C7A04" w:rsidP="009B2276">
            <w:pPr>
              <w:widowControl/>
              <w:tabs>
                <w:tab w:val="left" w:pos="559"/>
              </w:tabs>
              <w:suppressAutoHyphens/>
              <w:ind w:left="-88" w:right="-8" w:firstLine="709"/>
              <w:jc w:val="both"/>
              <w:rPr>
                <w:rFonts w:ascii="Times New Roman" w:eastAsia="Times New Roman" w:hAnsi="Times New Roman" w:cs="Times New Roman"/>
                <w:color w:val="auto"/>
                <w:sz w:val="28"/>
                <w:szCs w:val="28"/>
                <w:lang w:eastAsia="ar-SA"/>
              </w:rPr>
            </w:pPr>
            <w:r w:rsidRPr="009B2276">
              <w:rPr>
                <w:rFonts w:ascii="Times New Roman" w:eastAsia="Times New Roman" w:hAnsi="Times New Roman" w:cs="Times New Roman"/>
                <w:color w:val="auto"/>
                <w:sz w:val="28"/>
                <w:szCs w:val="28"/>
                <w:lang w:eastAsia="ar-SA"/>
              </w:rPr>
              <w:t>5. 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«О внесении изменений и дополнений в Устав Никитовского сельского поселения муниципального района «Красногвардейский район» Белгородской области».</w:t>
            </w:r>
          </w:p>
          <w:p w:rsidR="001C7A04" w:rsidRPr="009B2276" w:rsidRDefault="001C7A04" w:rsidP="009B2276">
            <w:pPr>
              <w:tabs>
                <w:tab w:val="left" w:pos="914"/>
              </w:tabs>
              <w:spacing w:line="322" w:lineRule="exact"/>
              <w:ind w:firstLine="709"/>
              <w:jc w:val="both"/>
              <w:rPr>
                <w:rFonts w:ascii="Times New Roman" w:eastAsia="Times New Roman" w:hAnsi="Times New Roman" w:cs="Times New Roman"/>
                <w:noProof/>
                <w:color w:val="auto"/>
                <w:sz w:val="28"/>
                <w:szCs w:val="28"/>
                <w:lang w:eastAsia="ru-RU"/>
              </w:rPr>
            </w:pPr>
            <w:r w:rsidRPr="009B2276">
              <w:rPr>
                <w:rFonts w:ascii="Times New Roman" w:eastAsia="Times New Roman" w:hAnsi="Times New Roman" w:cs="Times New Roman"/>
                <w:noProof/>
                <w:color w:val="auto"/>
                <w:sz w:val="28"/>
                <w:szCs w:val="28"/>
                <w:lang w:eastAsia="ru-RU"/>
              </w:rPr>
              <w:t xml:space="preserve">6. </w:t>
            </w:r>
            <w:r w:rsidRPr="009B2276">
              <w:rPr>
                <w:rFonts w:ascii="Times New Roman" w:eastAsia="Times New Roman" w:hAnsi="Times New Roman" w:cs="Times New Roman"/>
                <w:noProof/>
                <w:color w:val="auto"/>
                <w:sz w:val="28"/>
                <w:szCs w:val="28"/>
                <w:lang w:val="ru-RU" w:eastAsia="ru-RU"/>
              </w:rPr>
              <w:t xml:space="preserve">Утвердить порядок учета предложений по проекту решения земского собрания </w:t>
            </w:r>
            <w:r w:rsidRPr="009B2276">
              <w:rPr>
                <w:rFonts w:ascii="Times New Roman" w:eastAsia="Times New Roman" w:hAnsi="Times New Roman" w:cs="Times New Roman"/>
                <w:noProof/>
                <w:color w:val="auto"/>
                <w:sz w:val="28"/>
                <w:szCs w:val="28"/>
                <w:lang w:eastAsia="ru-RU"/>
              </w:rPr>
              <w:t>Никитовского</w:t>
            </w:r>
            <w:r w:rsidRPr="009B2276">
              <w:rPr>
                <w:rFonts w:ascii="Times New Roman" w:eastAsia="Times New Roman" w:hAnsi="Times New Roman" w:cs="Times New Roman"/>
                <w:noProof/>
                <w:color w:val="auto"/>
                <w:sz w:val="28"/>
                <w:szCs w:val="28"/>
                <w:lang w:val="ru-RU" w:eastAsia="ru-RU"/>
              </w:rPr>
              <w:t xml:space="preserve"> сельского поселения «О внесении изменений и дополнений в Устав </w:t>
            </w:r>
            <w:r w:rsidRPr="009B2276">
              <w:rPr>
                <w:rFonts w:ascii="Times New Roman" w:eastAsia="Times New Roman" w:hAnsi="Times New Roman" w:cs="Times New Roman"/>
                <w:noProof/>
                <w:color w:val="auto"/>
                <w:sz w:val="28"/>
                <w:szCs w:val="28"/>
                <w:lang w:eastAsia="ru-RU"/>
              </w:rPr>
              <w:t>Никитовского</w:t>
            </w:r>
            <w:r w:rsidRPr="009B2276">
              <w:rPr>
                <w:rFonts w:ascii="Times New Roman" w:eastAsia="Times New Roman" w:hAnsi="Times New Roman" w:cs="Times New Roman"/>
                <w:noProof/>
                <w:color w:val="auto"/>
                <w:sz w:val="28"/>
                <w:szCs w:val="28"/>
                <w:lang w:val="ru-RU" w:eastAsia="ru-RU"/>
              </w:rPr>
              <w:t xml:space="preserve"> сельского поселения муниципального района «К</w:t>
            </w:r>
            <w:r w:rsidRPr="009B2276">
              <w:rPr>
                <w:rFonts w:ascii="Times New Roman" w:eastAsia="Times New Roman" w:hAnsi="Times New Roman" w:cs="Times New Roman"/>
                <w:noProof/>
                <w:color w:val="auto"/>
                <w:sz w:val="28"/>
                <w:szCs w:val="28"/>
                <w:lang w:eastAsia="ru-RU"/>
              </w:rPr>
              <w:t>расногвардейский</w:t>
            </w:r>
            <w:r w:rsidRPr="009B2276">
              <w:rPr>
                <w:rFonts w:ascii="Times New Roman" w:eastAsia="Times New Roman" w:hAnsi="Times New Roman" w:cs="Times New Roman"/>
                <w:noProof/>
                <w:color w:val="auto"/>
                <w:sz w:val="28"/>
                <w:szCs w:val="28"/>
                <w:lang w:val="ru-RU" w:eastAsia="ru-RU"/>
              </w:rPr>
              <w:t xml:space="preserve"> район» Белгородской области» (приложение </w:t>
            </w:r>
            <w:r w:rsidRPr="009B2276">
              <w:rPr>
                <w:rFonts w:ascii="Times New Roman" w:eastAsia="Times New Roman" w:hAnsi="Times New Roman" w:cs="Times New Roman"/>
                <w:noProof/>
                <w:color w:val="auto"/>
                <w:sz w:val="28"/>
                <w:szCs w:val="28"/>
                <w:lang w:eastAsia="ru-RU"/>
              </w:rPr>
              <w:t>№</w:t>
            </w:r>
            <w:r w:rsidRPr="009B2276">
              <w:rPr>
                <w:rFonts w:ascii="Times New Roman" w:eastAsia="Times New Roman" w:hAnsi="Times New Roman" w:cs="Times New Roman"/>
                <w:noProof/>
                <w:color w:val="auto"/>
                <w:sz w:val="28"/>
                <w:szCs w:val="28"/>
                <w:lang w:val="ru-RU" w:eastAsia="ru-RU"/>
              </w:rPr>
              <w:t xml:space="preserve">1), а также порядок участия граждан в его обсуждении (приложение </w:t>
            </w:r>
            <w:r w:rsidRPr="009B2276">
              <w:rPr>
                <w:rFonts w:ascii="Times New Roman" w:eastAsia="Times New Roman" w:hAnsi="Times New Roman" w:cs="Times New Roman"/>
                <w:noProof/>
                <w:color w:val="auto"/>
                <w:sz w:val="28"/>
                <w:szCs w:val="28"/>
                <w:lang w:eastAsia="ru-RU"/>
              </w:rPr>
              <w:t>№</w:t>
            </w:r>
            <w:r w:rsidRPr="009B2276">
              <w:rPr>
                <w:rFonts w:ascii="Times New Roman" w:eastAsia="Times New Roman" w:hAnsi="Times New Roman" w:cs="Times New Roman"/>
                <w:noProof/>
                <w:color w:val="auto"/>
                <w:sz w:val="28"/>
                <w:szCs w:val="28"/>
                <w:lang w:val="ru-RU" w:eastAsia="ru-RU"/>
              </w:rPr>
              <w:t>2).</w:t>
            </w:r>
          </w:p>
          <w:p w:rsidR="001C7A04" w:rsidRPr="009B2276" w:rsidRDefault="001C7A04" w:rsidP="009B2276">
            <w:pPr>
              <w:widowControl/>
              <w:suppressAutoHyphens/>
              <w:ind w:firstLine="709"/>
              <w:jc w:val="both"/>
              <w:rPr>
                <w:rFonts w:ascii="Times New Roman" w:eastAsia="Times New Roman" w:hAnsi="Times New Roman" w:cs="Times New Roman"/>
                <w:color w:val="auto"/>
                <w:sz w:val="28"/>
                <w:szCs w:val="28"/>
                <w:lang w:eastAsia="ar-SA"/>
              </w:rPr>
            </w:pPr>
            <w:r w:rsidRPr="009B2276">
              <w:rPr>
                <w:rFonts w:ascii="Times New Roman" w:eastAsia="Times New Roman" w:hAnsi="Times New Roman" w:cs="Times New Roman"/>
                <w:color w:val="auto"/>
                <w:sz w:val="28"/>
                <w:szCs w:val="28"/>
                <w:lang w:eastAsia="ar-SA"/>
              </w:rPr>
              <w:t>7. Настоящее решение  обнародовать в порядке, предусмотренном Уставом Никитовского сельского поселения муниципального района «Красногвардейский район» и разместить на официальном сайте органов местного самоуправления Никитовского сельского поселения муниципального района «Красногвардейский район» Белгородской области в сети «Интернет» (</w:t>
            </w:r>
            <w:hyperlink r:id="rId8" w:history="1">
              <w:r w:rsidRPr="009B2276">
                <w:rPr>
                  <w:rFonts w:ascii="Times New Roman" w:eastAsia="Times New Roman" w:hAnsi="Times New Roman" w:cs="Times New Roman"/>
                  <w:color w:val="0000FF"/>
                  <w:sz w:val="28"/>
                  <w:szCs w:val="28"/>
                  <w:u w:val="single"/>
                  <w:lang w:eastAsia="ar-SA"/>
                </w:rPr>
                <w:t>https://</w:t>
              </w:r>
              <w:r w:rsidRPr="009B2276">
                <w:rPr>
                  <w:rFonts w:ascii="Times New Roman" w:eastAsia="Times New Roman" w:hAnsi="Times New Roman" w:cs="Times New Roman"/>
                  <w:color w:val="0000FF"/>
                  <w:sz w:val="28"/>
                  <w:szCs w:val="28"/>
                  <w:u w:val="single"/>
                  <w:lang w:val="en-US" w:eastAsia="ar-SA"/>
                </w:rPr>
                <w:t>nikitovskoe</w:t>
              </w:r>
              <w:r w:rsidRPr="009B2276">
                <w:rPr>
                  <w:rFonts w:ascii="Times New Roman" w:eastAsia="Times New Roman" w:hAnsi="Times New Roman" w:cs="Times New Roman"/>
                  <w:color w:val="0000FF"/>
                  <w:sz w:val="28"/>
                  <w:szCs w:val="28"/>
                  <w:u w:val="single"/>
                  <w:lang w:eastAsia="ar-SA"/>
                </w:rPr>
                <w:t>-r31.gosweb.gosuslugi.ru/</w:t>
              </w:r>
            </w:hyperlink>
            <w:r w:rsidRPr="009B2276">
              <w:rPr>
                <w:rFonts w:ascii="Times New Roman" w:eastAsia="Times New Roman" w:hAnsi="Times New Roman" w:cs="Times New Roman"/>
                <w:color w:val="auto"/>
                <w:sz w:val="28"/>
                <w:szCs w:val="28"/>
                <w:lang w:eastAsia="ar-SA"/>
              </w:rPr>
              <w:t>).</w:t>
            </w:r>
          </w:p>
          <w:p w:rsidR="001C7A04" w:rsidRPr="009B2276" w:rsidRDefault="001C7A04" w:rsidP="009B2276">
            <w:pPr>
              <w:tabs>
                <w:tab w:val="left" w:pos="914"/>
              </w:tabs>
              <w:spacing w:after="873" w:line="322" w:lineRule="exact"/>
              <w:ind w:firstLine="709"/>
              <w:jc w:val="both"/>
              <w:rPr>
                <w:rFonts w:ascii="Times New Roman" w:eastAsia="Times New Roman" w:hAnsi="Times New Roman" w:cs="Times New Roman"/>
                <w:noProof/>
                <w:color w:val="auto"/>
                <w:sz w:val="28"/>
                <w:szCs w:val="28"/>
                <w:lang w:eastAsia="ru-RU"/>
              </w:rPr>
            </w:pPr>
            <w:r w:rsidRPr="009B2276">
              <w:rPr>
                <w:rFonts w:ascii="Times New Roman" w:eastAsia="Times New Roman" w:hAnsi="Times New Roman" w:cs="Times New Roman"/>
                <w:noProof/>
                <w:color w:val="auto"/>
                <w:sz w:val="28"/>
                <w:szCs w:val="28"/>
                <w:lang w:eastAsia="ru-RU"/>
              </w:rPr>
              <w:t xml:space="preserve">8. </w:t>
            </w:r>
            <w:r w:rsidRPr="009B2276">
              <w:rPr>
                <w:rFonts w:ascii="Times New Roman" w:eastAsia="Times New Roman" w:hAnsi="Times New Roman" w:cs="Times New Roman"/>
                <w:noProof/>
                <w:color w:val="auto"/>
                <w:sz w:val="28"/>
                <w:szCs w:val="28"/>
                <w:lang w:val="ru-RU" w:eastAsia="ru-RU"/>
              </w:rPr>
              <w:t xml:space="preserve">Контроль за исполнением решения возложить на главу </w:t>
            </w:r>
            <w:r w:rsidRPr="009B2276">
              <w:rPr>
                <w:rFonts w:ascii="Times New Roman" w:eastAsia="Times New Roman" w:hAnsi="Times New Roman" w:cs="Times New Roman"/>
                <w:noProof/>
                <w:color w:val="auto"/>
                <w:sz w:val="28"/>
                <w:szCs w:val="28"/>
                <w:lang w:eastAsia="ru-RU"/>
              </w:rPr>
              <w:t>Никитовского</w:t>
            </w:r>
            <w:r w:rsidRPr="009B2276">
              <w:rPr>
                <w:rFonts w:ascii="Times New Roman" w:eastAsia="Times New Roman" w:hAnsi="Times New Roman" w:cs="Times New Roman"/>
                <w:noProof/>
                <w:color w:val="auto"/>
                <w:sz w:val="28"/>
                <w:szCs w:val="28"/>
                <w:lang w:val="ru-RU" w:eastAsia="ru-RU"/>
              </w:rPr>
              <w:t xml:space="preserve"> сельского поселения </w:t>
            </w:r>
            <w:r w:rsidRPr="009B2276">
              <w:rPr>
                <w:rFonts w:ascii="Times New Roman" w:eastAsia="Times New Roman" w:hAnsi="Times New Roman" w:cs="Times New Roman"/>
                <w:noProof/>
                <w:color w:val="auto"/>
                <w:sz w:val="28"/>
                <w:szCs w:val="28"/>
                <w:lang w:eastAsia="ru-RU"/>
              </w:rPr>
              <w:t>Рыбалко Т. М.</w:t>
            </w:r>
          </w:p>
          <w:p w:rsidR="001C7A04" w:rsidRPr="009B2276" w:rsidRDefault="001C7A04" w:rsidP="009B2276">
            <w:pPr>
              <w:widowControl/>
              <w:suppressAutoHyphens/>
              <w:rPr>
                <w:rFonts w:ascii="Times New Roman" w:eastAsia="Times New Roman" w:hAnsi="Times New Roman" w:cs="Times New Roman"/>
                <w:b/>
                <w:bCs/>
                <w:color w:val="auto"/>
                <w:sz w:val="28"/>
                <w:szCs w:val="28"/>
                <w:lang w:eastAsia="ar-SA"/>
              </w:rPr>
            </w:pPr>
            <w:r w:rsidRPr="009B2276">
              <w:rPr>
                <w:rFonts w:ascii="Times New Roman" w:eastAsia="Times New Roman" w:hAnsi="Times New Roman" w:cs="Times New Roman"/>
                <w:b/>
                <w:bCs/>
                <w:color w:val="auto"/>
                <w:sz w:val="28"/>
                <w:szCs w:val="28"/>
                <w:lang w:eastAsia="ar-SA"/>
              </w:rPr>
              <w:t xml:space="preserve">Глава Никитовского  сельского поселения               </w:t>
            </w:r>
            <w:r w:rsidRPr="009B2276">
              <w:rPr>
                <w:rFonts w:ascii="Times New Roman" w:eastAsia="Times New Roman" w:hAnsi="Times New Roman" w:cs="Times New Roman"/>
                <w:b/>
                <w:bCs/>
                <w:color w:val="auto"/>
                <w:sz w:val="28"/>
                <w:szCs w:val="28"/>
                <w:lang w:eastAsia="ar-SA"/>
              </w:rPr>
              <w:tab/>
              <w:t>Т. М. Рыбалко</w:t>
            </w:r>
          </w:p>
          <w:p w:rsidR="001C7A04" w:rsidRPr="009B2276" w:rsidRDefault="001C7A04" w:rsidP="009B2276">
            <w:pPr>
              <w:widowControl/>
              <w:suppressAutoHyphens/>
              <w:rPr>
                <w:rFonts w:ascii="Times New Roman" w:eastAsia="Times New Roman" w:hAnsi="Times New Roman" w:cs="Times New Roman"/>
                <w:color w:val="auto"/>
                <w:sz w:val="28"/>
                <w:szCs w:val="28"/>
                <w:lang w:eastAsia="ar-SA"/>
              </w:rPr>
            </w:pPr>
          </w:p>
          <w:p w:rsidR="001C7A04" w:rsidRDefault="001C7A04" w:rsidP="009B2276">
            <w:pPr>
              <w:widowControl/>
              <w:suppressAutoHyphens/>
              <w:spacing w:line="200" w:lineRule="atLeast"/>
              <w:ind w:firstLine="700"/>
              <w:jc w:val="both"/>
              <w:rPr>
                <w:rFonts w:ascii="Times New Roman" w:eastAsia="Times New Roman" w:hAnsi="Times New Roman" w:cs="Times New Roman"/>
                <w:color w:val="auto"/>
                <w:sz w:val="28"/>
                <w:szCs w:val="28"/>
                <w:lang w:eastAsia="ar-SA"/>
              </w:rPr>
            </w:pPr>
          </w:p>
          <w:p w:rsidR="001C7A04" w:rsidRDefault="001C7A04" w:rsidP="009B2276">
            <w:pPr>
              <w:widowControl/>
              <w:suppressAutoHyphens/>
              <w:spacing w:line="200" w:lineRule="atLeast"/>
              <w:ind w:firstLine="700"/>
              <w:jc w:val="both"/>
              <w:rPr>
                <w:rFonts w:ascii="Times New Roman" w:eastAsia="Times New Roman" w:hAnsi="Times New Roman" w:cs="Times New Roman"/>
                <w:color w:val="auto"/>
                <w:sz w:val="28"/>
                <w:szCs w:val="28"/>
                <w:lang w:eastAsia="ar-SA"/>
              </w:rPr>
            </w:pPr>
          </w:p>
          <w:p w:rsidR="001C7A04" w:rsidRDefault="001C7A04" w:rsidP="009B2276">
            <w:pPr>
              <w:widowControl/>
              <w:suppressAutoHyphens/>
              <w:spacing w:line="200" w:lineRule="atLeast"/>
              <w:ind w:firstLine="700"/>
              <w:jc w:val="both"/>
              <w:rPr>
                <w:rFonts w:ascii="Times New Roman" w:eastAsia="Times New Roman" w:hAnsi="Times New Roman" w:cs="Times New Roman"/>
                <w:color w:val="auto"/>
                <w:sz w:val="28"/>
                <w:szCs w:val="28"/>
                <w:lang w:eastAsia="ar-SA"/>
              </w:rPr>
            </w:pPr>
          </w:p>
          <w:p w:rsidR="001C7A04" w:rsidRDefault="001C7A04" w:rsidP="009B2276">
            <w:pPr>
              <w:widowControl/>
              <w:suppressAutoHyphens/>
              <w:spacing w:line="200" w:lineRule="atLeast"/>
              <w:ind w:firstLine="700"/>
              <w:jc w:val="both"/>
              <w:rPr>
                <w:rFonts w:ascii="Times New Roman" w:eastAsia="Times New Roman" w:hAnsi="Times New Roman" w:cs="Times New Roman"/>
                <w:color w:val="auto"/>
                <w:sz w:val="28"/>
                <w:szCs w:val="28"/>
                <w:lang w:eastAsia="ar-SA"/>
              </w:rPr>
            </w:pPr>
          </w:p>
          <w:p w:rsidR="001C7A04" w:rsidRDefault="001C7A04" w:rsidP="009B2276">
            <w:pPr>
              <w:widowControl/>
              <w:suppressAutoHyphens/>
              <w:spacing w:line="200" w:lineRule="atLeast"/>
              <w:ind w:firstLine="700"/>
              <w:jc w:val="both"/>
              <w:rPr>
                <w:rFonts w:ascii="Times New Roman" w:eastAsia="Times New Roman" w:hAnsi="Times New Roman" w:cs="Times New Roman"/>
                <w:color w:val="auto"/>
                <w:sz w:val="28"/>
                <w:szCs w:val="28"/>
                <w:lang w:eastAsia="ar-SA"/>
              </w:rPr>
            </w:pPr>
          </w:p>
          <w:p w:rsidR="001C7A04" w:rsidRDefault="001C7A04" w:rsidP="009B2276">
            <w:pPr>
              <w:widowControl/>
              <w:suppressAutoHyphens/>
              <w:spacing w:line="200" w:lineRule="atLeast"/>
              <w:ind w:firstLine="700"/>
              <w:jc w:val="both"/>
              <w:rPr>
                <w:rFonts w:ascii="Times New Roman" w:eastAsia="Times New Roman" w:hAnsi="Times New Roman" w:cs="Times New Roman"/>
                <w:color w:val="auto"/>
                <w:sz w:val="28"/>
                <w:szCs w:val="28"/>
                <w:lang w:eastAsia="ar-SA"/>
              </w:rPr>
            </w:pPr>
          </w:p>
          <w:p w:rsidR="001C7A04" w:rsidRDefault="001C7A04" w:rsidP="009B2276">
            <w:pPr>
              <w:widowControl/>
              <w:suppressAutoHyphens/>
              <w:spacing w:line="200" w:lineRule="atLeast"/>
              <w:ind w:firstLine="700"/>
              <w:jc w:val="both"/>
              <w:rPr>
                <w:rFonts w:ascii="Times New Roman" w:eastAsia="Times New Roman" w:hAnsi="Times New Roman" w:cs="Times New Roman"/>
                <w:color w:val="auto"/>
                <w:sz w:val="28"/>
                <w:szCs w:val="28"/>
                <w:lang w:eastAsia="ar-SA"/>
              </w:rPr>
            </w:pPr>
          </w:p>
          <w:p w:rsidR="001C7A04" w:rsidRDefault="001C7A04" w:rsidP="009B2276">
            <w:pPr>
              <w:widowControl/>
              <w:suppressAutoHyphens/>
              <w:spacing w:line="200" w:lineRule="atLeast"/>
              <w:ind w:firstLine="700"/>
              <w:jc w:val="both"/>
              <w:rPr>
                <w:rFonts w:ascii="Times New Roman" w:eastAsia="Times New Roman" w:hAnsi="Times New Roman" w:cs="Times New Roman"/>
                <w:color w:val="auto"/>
                <w:sz w:val="28"/>
                <w:szCs w:val="28"/>
                <w:lang w:eastAsia="ar-SA"/>
              </w:rPr>
            </w:pPr>
          </w:p>
          <w:p w:rsidR="001C7A04" w:rsidRDefault="001C7A04" w:rsidP="009B2276">
            <w:pPr>
              <w:widowControl/>
              <w:suppressAutoHyphens/>
              <w:spacing w:line="200" w:lineRule="atLeast"/>
              <w:ind w:firstLine="700"/>
              <w:jc w:val="both"/>
              <w:rPr>
                <w:rFonts w:ascii="Times New Roman" w:eastAsia="Times New Roman" w:hAnsi="Times New Roman" w:cs="Times New Roman"/>
                <w:color w:val="auto"/>
                <w:sz w:val="28"/>
                <w:szCs w:val="28"/>
                <w:lang w:eastAsia="ar-SA"/>
              </w:rPr>
            </w:pPr>
          </w:p>
          <w:p w:rsidR="001C7A04" w:rsidRDefault="001C7A04" w:rsidP="009B2276">
            <w:pPr>
              <w:widowControl/>
              <w:suppressAutoHyphens/>
              <w:spacing w:line="200" w:lineRule="atLeast"/>
              <w:ind w:firstLine="700"/>
              <w:jc w:val="both"/>
              <w:rPr>
                <w:rFonts w:ascii="Times New Roman" w:eastAsia="Times New Roman" w:hAnsi="Times New Roman" w:cs="Times New Roman"/>
                <w:color w:val="auto"/>
                <w:sz w:val="28"/>
                <w:szCs w:val="28"/>
                <w:lang w:eastAsia="ar-SA"/>
              </w:rPr>
            </w:pPr>
          </w:p>
          <w:p w:rsidR="001C7A04" w:rsidRDefault="001C7A04" w:rsidP="009B2276">
            <w:pPr>
              <w:widowControl/>
              <w:suppressAutoHyphens/>
              <w:spacing w:line="200" w:lineRule="atLeast"/>
              <w:ind w:firstLine="700"/>
              <w:jc w:val="both"/>
              <w:rPr>
                <w:rFonts w:ascii="Times New Roman" w:eastAsia="Times New Roman" w:hAnsi="Times New Roman" w:cs="Times New Roman"/>
                <w:color w:val="auto"/>
                <w:sz w:val="28"/>
                <w:szCs w:val="28"/>
                <w:lang w:eastAsia="ar-SA"/>
              </w:rPr>
            </w:pPr>
          </w:p>
          <w:p w:rsidR="001C7A04" w:rsidRDefault="001C7A04" w:rsidP="009B2276">
            <w:pPr>
              <w:widowControl/>
              <w:suppressAutoHyphens/>
              <w:spacing w:line="200" w:lineRule="atLeast"/>
              <w:ind w:firstLine="700"/>
              <w:jc w:val="both"/>
              <w:rPr>
                <w:rFonts w:ascii="Times New Roman" w:eastAsia="Times New Roman" w:hAnsi="Times New Roman" w:cs="Times New Roman"/>
                <w:color w:val="auto"/>
                <w:sz w:val="28"/>
                <w:szCs w:val="28"/>
                <w:lang w:eastAsia="ar-SA"/>
              </w:rPr>
            </w:pPr>
          </w:p>
          <w:p w:rsidR="001C7A04" w:rsidRDefault="001C7A04" w:rsidP="009B2276">
            <w:pPr>
              <w:widowControl/>
              <w:suppressAutoHyphens/>
              <w:spacing w:line="200" w:lineRule="atLeast"/>
              <w:ind w:firstLine="700"/>
              <w:jc w:val="both"/>
              <w:rPr>
                <w:rFonts w:ascii="Times New Roman" w:eastAsia="Times New Roman" w:hAnsi="Times New Roman" w:cs="Times New Roman"/>
                <w:color w:val="auto"/>
                <w:sz w:val="28"/>
                <w:szCs w:val="28"/>
                <w:lang w:eastAsia="ar-SA"/>
              </w:rPr>
            </w:pPr>
          </w:p>
          <w:p w:rsidR="001C7A04" w:rsidRDefault="001C7A04" w:rsidP="009B2276">
            <w:pPr>
              <w:widowControl/>
              <w:suppressAutoHyphens/>
              <w:spacing w:line="200" w:lineRule="atLeast"/>
              <w:ind w:firstLine="700"/>
              <w:jc w:val="both"/>
              <w:rPr>
                <w:rFonts w:ascii="Times New Roman" w:eastAsia="Times New Roman" w:hAnsi="Times New Roman" w:cs="Times New Roman"/>
                <w:color w:val="auto"/>
                <w:sz w:val="28"/>
                <w:szCs w:val="28"/>
                <w:lang w:eastAsia="ar-SA"/>
              </w:rPr>
            </w:pPr>
          </w:p>
          <w:p w:rsidR="001C7A04" w:rsidRDefault="001C7A04" w:rsidP="009B2276">
            <w:pPr>
              <w:widowControl/>
              <w:suppressAutoHyphens/>
              <w:spacing w:line="200" w:lineRule="atLeast"/>
              <w:ind w:firstLine="700"/>
              <w:jc w:val="both"/>
              <w:rPr>
                <w:rFonts w:ascii="Times New Roman" w:eastAsia="Times New Roman" w:hAnsi="Times New Roman" w:cs="Times New Roman"/>
                <w:color w:val="auto"/>
                <w:sz w:val="28"/>
                <w:szCs w:val="28"/>
                <w:lang w:eastAsia="ar-SA"/>
              </w:rPr>
            </w:pPr>
          </w:p>
          <w:p w:rsidR="001C7A04" w:rsidRDefault="001C7A04" w:rsidP="009B2276">
            <w:pPr>
              <w:widowControl/>
              <w:suppressAutoHyphens/>
              <w:spacing w:line="200" w:lineRule="atLeast"/>
              <w:ind w:firstLine="700"/>
              <w:jc w:val="both"/>
              <w:rPr>
                <w:rFonts w:ascii="Times New Roman" w:eastAsia="Times New Roman" w:hAnsi="Times New Roman" w:cs="Times New Roman"/>
                <w:color w:val="auto"/>
                <w:sz w:val="28"/>
                <w:szCs w:val="28"/>
                <w:lang w:eastAsia="ar-SA"/>
              </w:rPr>
            </w:pPr>
          </w:p>
          <w:p w:rsidR="001C7A04" w:rsidRDefault="001C7A04" w:rsidP="009B2276">
            <w:pPr>
              <w:widowControl/>
              <w:suppressAutoHyphens/>
              <w:spacing w:line="200" w:lineRule="atLeast"/>
              <w:ind w:firstLine="700"/>
              <w:jc w:val="both"/>
              <w:rPr>
                <w:rFonts w:ascii="Times New Roman" w:eastAsia="Times New Roman" w:hAnsi="Times New Roman" w:cs="Times New Roman"/>
                <w:color w:val="auto"/>
                <w:sz w:val="28"/>
                <w:szCs w:val="28"/>
                <w:lang w:eastAsia="ar-SA"/>
              </w:rPr>
            </w:pPr>
          </w:p>
          <w:p w:rsidR="001C7A04" w:rsidRDefault="001C7A04" w:rsidP="009B2276">
            <w:pPr>
              <w:widowControl/>
              <w:suppressAutoHyphens/>
              <w:spacing w:line="200" w:lineRule="atLeast"/>
              <w:ind w:firstLine="700"/>
              <w:jc w:val="both"/>
              <w:rPr>
                <w:rFonts w:ascii="Times New Roman" w:eastAsia="Times New Roman" w:hAnsi="Times New Roman" w:cs="Times New Roman"/>
                <w:color w:val="auto"/>
                <w:sz w:val="28"/>
                <w:szCs w:val="28"/>
                <w:lang w:eastAsia="ar-SA"/>
              </w:rPr>
            </w:pPr>
          </w:p>
          <w:p w:rsidR="001C7A04" w:rsidRDefault="001C7A04" w:rsidP="009B2276">
            <w:pPr>
              <w:widowControl/>
              <w:suppressAutoHyphens/>
              <w:spacing w:line="200" w:lineRule="atLeast"/>
              <w:ind w:firstLine="700"/>
              <w:jc w:val="both"/>
              <w:rPr>
                <w:rFonts w:ascii="Times New Roman" w:eastAsia="Times New Roman" w:hAnsi="Times New Roman" w:cs="Times New Roman"/>
                <w:color w:val="auto"/>
                <w:sz w:val="28"/>
                <w:szCs w:val="28"/>
                <w:lang w:eastAsia="ar-SA"/>
              </w:rPr>
            </w:pPr>
          </w:p>
          <w:p w:rsidR="001C7A04" w:rsidRPr="009B2276" w:rsidRDefault="001C7A04" w:rsidP="009B2276">
            <w:pPr>
              <w:widowControl/>
              <w:suppressAutoHyphens/>
              <w:spacing w:line="200" w:lineRule="atLeast"/>
              <w:ind w:firstLine="700"/>
              <w:jc w:val="both"/>
              <w:rPr>
                <w:rFonts w:ascii="Times New Roman" w:eastAsia="Times New Roman" w:hAnsi="Times New Roman" w:cs="Times New Roman"/>
                <w:color w:val="auto"/>
                <w:sz w:val="28"/>
                <w:szCs w:val="28"/>
                <w:lang w:eastAsia="ar-SA"/>
              </w:rPr>
            </w:pPr>
          </w:p>
          <w:p w:rsidR="001C7A04" w:rsidRPr="009B2276" w:rsidRDefault="001C7A04" w:rsidP="009B2276">
            <w:pPr>
              <w:widowControl/>
              <w:suppressAutoHyphens/>
              <w:jc w:val="both"/>
              <w:rPr>
                <w:rFonts w:ascii="Times New Roman" w:eastAsia="Times New Roman" w:hAnsi="Times New Roman" w:cs="Times New Roman"/>
                <w:color w:val="auto"/>
                <w:sz w:val="28"/>
                <w:szCs w:val="28"/>
                <w:lang w:eastAsia="ar-SA"/>
              </w:rPr>
            </w:pPr>
          </w:p>
        </w:tc>
      </w:tr>
      <w:tr w:rsidR="001C7A04" w:rsidRPr="009B2276" w:rsidTr="002D45D1">
        <w:trPr>
          <w:trHeight w:val="973"/>
        </w:trPr>
        <w:tc>
          <w:tcPr>
            <w:tcW w:w="9677" w:type="dxa"/>
          </w:tcPr>
          <w:p w:rsidR="001C7A04" w:rsidRPr="009B2276" w:rsidRDefault="001C7A04" w:rsidP="009B2276">
            <w:pPr>
              <w:widowControl/>
              <w:suppressAutoHyphens/>
              <w:snapToGrid w:val="0"/>
              <w:ind w:left="-88" w:right="-8" w:firstLine="709"/>
              <w:jc w:val="both"/>
              <w:rPr>
                <w:rFonts w:ascii="Times New Roman" w:eastAsia="Times New Roman" w:hAnsi="Times New Roman" w:cs="Times New Roman"/>
                <w:color w:val="auto"/>
                <w:sz w:val="28"/>
                <w:szCs w:val="28"/>
                <w:lang w:eastAsia="ar-SA"/>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14"/>
        <w:gridCol w:w="4814"/>
      </w:tblGrid>
      <w:tr w:rsidR="001C7A04" w:rsidRPr="009B2276" w:rsidTr="002D45D1">
        <w:tc>
          <w:tcPr>
            <w:tcW w:w="4814" w:type="dxa"/>
          </w:tcPr>
          <w:p w:rsidR="001C7A04" w:rsidRPr="009B2276" w:rsidRDefault="001C7A04" w:rsidP="009B2276">
            <w:pPr>
              <w:widowControl/>
              <w:jc w:val="center"/>
              <w:rPr>
                <w:color w:val="auto"/>
                <w:lang w:eastAsia="ar-SA"/>
              </w:rPr>
            </w:pPr>
          </w:p>
        </w:tc>
        <w:tc>
          <w:tcPr>
            <w:tcW w:w="4814" w:type="dxa"/>
          </w:tcPr>
          <w:p w:rsidR="001C7A04" w:rsidRPr="009B2276" w:rsidRDefault="001C7A04" w:rsidP="009B2276">
            <w:pPr>
              <w:widowControl/>
              <w:jc w:val="center"/>
              <w:rPr>
                <w:b/>
                <w:color w:val="auto"/>
                <w:sz w:val="28"/>
                <w:szCs w:val="28"/>
                <w:lang w:eastAsia="ar-SA"/>
              </w:rPr>
            </w:pPr>
            <w:r w:rsidRPr="009B2276">
              <w:rPr>
                <w:b/>
                <w:color w:val="auto"/>
                <w:sz w:val="28"/>
                <w:szCs w:val="28"/>
                <w:lang w:eastAsia="ar-SA"/>
              </w:rPr>
              <w:t>Приложение № 1</w:t>
            </w:r>
          </w:p>
          <w:p w:rsidR="001C7A04" w:rsidRPr="009B2276" w:rsidRDefault="001C7A04" w:rsidP="009B2276">
            <w:pPr>
              <w:widowControl/>
              <w:jc w:val="center"/>
              <w:rPr>
                <w:b/>
                <w:color w:val="auto"/>
                <w:sz w:val="28"/>
                <w:szCs w:val="28"/>
                <w:lang w:eastAsia="ar-SA"/>
              </w:rPr>
            </w:pPr>
            <w:r w:rsidRPr="009B2276">
              <w:rPr>
                <w:b/>
                <w:color w:val="auto"/>
                <w:sz w:val="28"/>
                <w:szCs w:val="28"/>
                <w:lang w:eastAsia="ar-SA"/>
              </w:rPr>
              <w:t>УТВЕРЖДЕН:</w:t>
            </w:r>
          </w:p>
          <w:p w:rsidR="001C7A04" w:rsidRPr="009B2276" w:rsidRDefault="001C7A04" w:rsidP="009B2276">
            <w:pPr>
              <w:widowControl/>
              <w:jc w:val="center"/>
              <w:rPr>
                <w:b/>
                <w:color w:val="auto"/>
                <w:sz w:val="28"/>
                <w:szCs w:val="28"/>
                <w:lang w:eastAsia="ar-SA"/>
              </w:rPr>
            </w:pPr>
            <w:r w:rsidRPr="009B2276">
              <w:rPr>
                <w:b/>
                <w:color w:val="auto"/>
                <w:sz w:val="28"/>
                <w:szCs w:val="28"/>
                <w:lang w:eastAsia="ar-SA"/>
              </w:rPr>
              <w:t>решением земского собрания</w:t>
            </w:r>
          </w:p>
          <w:p w:rsidR="001C7A04" w:rsidRPr="009B2276" w:rsidRDefault="001C7A04" w:rsidP="009B2276">
            <w:pPr>
              <w:widowControl/>
              <w:jc w:val="center"/>
              <w:rPr>
                <w:b/>
                <w:color w:val="auto"/>
                <w:sz w:val="28"/>
                <w:szCs w:val="28"/>
                <w:lang w:eastAsia="ar-SA"/>
              </w:rPr>
            </w:pPr>
            <w:r w:rsidRPr="009B2276">
              <w:rPr>
                <w:b/>
                <w:color w:val="auto"/>
                <w:sz w:val="28"/>
                <w:szCs w:val="28"/>
                <w:lang w:eastAsia="ar-SA"/>
              </w:rPr>
              <w:t>Никитовского сельского поселения</w:t>
            </w:r>
          </w:p>
          <w:p w:rsidR="001C7A04" w:rsidRPr="009B2276" w:rsidRDefault="001C7A04" w:rsidP="009B2276">
            <w:pPr>
              <w:widowControl/>
              <w:jc w:val="center"/>
              <w:rPr>
                <w:b/>
                <w:color w:val="auto"/>
                <w:sz w:val="28"/>
                <w:szCs w:val="28"/>
                <w:lang w:eastAsia="ar-SA"/>
              </w:rPr>
            </w:pPr>
            <w:r w:rsidRPr="009B2276">
              <w:rPr>
                <w:b/>
                <w:color w:val="auto"/>
                <w:sz w:val="28"/>
                <w:szCs w:val="28"/>
                <w:lang w:eastAsia="ar-SA"/>
              </w:rPr>
              <w:t xml:space="preserve">от </w:t>
            </w:r>
            <w:r>
              <w:rPr>
                <w:b/>
                <w:color w:val="auto"/>
                <w:sz w:val="28"/>
                <w:szCs w:val="28"/>
                <w:lang w:eastAsia="ar-SA"/>
              </w:rPr>
              <w:t>16 марта</w:t>
            </w:r>
            <w:r w:rsidRPr="009B2276">
              <w:rPr>
                <w:b/>
                <w:color w:val="auto"/>
                <w:sz w:val="28"/>
                <w:szCs w:val="28"/>
                <w:lang w:eastAsia="ar-SA"/>
              </w:rPr>
              <w:t xml:space="preserve"> 202</w:t>
            </w:r>
            <w:r>
              <w:rPr>
                <w:b/>
                <w:color w:val="auto"/>
                <w:sz w:val="28"/>
                <w:szCs w:val="28"/>
                <w:lang w:eastAsia="ar-SA"/>
              </w:rPr>
              <w:t>3</w:t>
            </w:r>
            <w:r w:rsidRPr="009B2276">
              <w:rPr>
                <w:b/>
                <w:color w:val="auto"/>
                <w:sz w:val="28"/>
                <w:szCs w:val="28"/>
                <w:lang w:eastAsia="ar-SA"/>
              </w:rPr>
              <w:t xml:space="preserve"> года № </w:t>
            </w:r>
            <w:r>
              <w:rPr>
                <w:b/>
                <w:color w:val="auto"/>
                <w:sz w:val="28"/>
                <w:szCs w:val="28"/>
                <w:lang w:eastAsia="ar-SA"/>
              </w:rPr>
              <w:t>8</w:t>
            </w:r>
          </w:p>
          <w:p w:rsidR="001C7A04" w:rsidRPr="009B2276" w:rsidRDefault="001C7A04" w:rsidP="009B2276">
            <w:pPr>
              <w:widowControl/>
              <w:jc w:val="center"/>
              <w:rPr>
                <w:color w:val="auto"/>
                <w:lang w:eastAsia="ar-SA"/>
              </w:rPr>
            </w:pPr>
          </w:p>
        </w:tc>
      </w:tr>
    </w:tbl>
    <w:p w:rsidR="001C7A04" w:rsidRPr="009B2276" w:rsidRDefault="001C7A04" w:rsidP="009B2276">
      <w:pPr>
        <w:widowControl/>
        <w:suppressAutoHyphens/>
        <w:ind w:firstLine="709"/>
        <w:jc w:val="center"/>
        <w:rPr>
          <w:rFonts w:ascii="Times New Roman" w:eastAsia="Times New Roman" w:hAnsi="Times New Roman" w:cs="Times New Roman"/>
          <w:color w:val="auto"/>
          <w:sz w:val="28"/>
          <w:lang w:eastAsia="ar-SA"/>
        </w:rPr>
      </w:pPr>
    </w:p>
    <w:p w:rsidR="001C7A04" w:rsidRPr="009B2276" w:rsidRDefault="001C7A04" w:rsidP="009B2276">
      <w:pPr>
        <w:widowControl/>
        <w:suppressAutoHyphens/>
        <w:ind w:firstLine="709"/>
        <w:jc w:val="both"/>
        <w:rPr>
          <w:rFonts w:ascii="Times New Roman" w:eastAsia="Times New Roman" w:hAnsi="Times New Roman" w:cs="Times New Roman"/>
          <w:color w:val="auto"/>
          <w:sz w:val="28"/>
          <w:lang w:eastAsia="ar-SA"/>
        </w:rPr>
      </w:pPr>
    </w:p>
    <w:p w:rsidR="001C7A04" w:rsidRPr="009B2276" w:rsidRDefault="001C7A04" w:rsidP="009B2276">
      <w:pPr>
        <w:widowControl/>
        <w:suppressAutoHyphens/>
        <w:ind w:firstLine="709"/>
        <w:jc w:val="center"/>
        <w:rPr>
          <w:rFonts w:ascii="Times New Roman" w:eastAsia="Times New Roman" w:hAnsi="Times New Roman" w:cs="Times New Roman"/>
          <w:b/>
          <w:color w:val="auto"/>
          <w:sz w:val="28"/>
          <w:lang w:eastAsia="ar-SA"/>
        </w:rPr>
      </w:pPr>
      <w:r w:rsidRPr="009B2276">
        <w:rPr>
          <w:rFonts w:ascii="Times New Roman" w:eastAsia="Times New Roman" w:hAnsi="Times New Roman" w:cs="Times New Roman"/>
          <w:b/>
          <w:color w:val="auto"/>
          <w:sz w:val="28"/>
          <w:lang w:eastAsia="ar-SA"/>
        </w:rPr>
        <w:t>Порядок</w:t>
      </w:r>
    </w:p>
    <w:p w:rsidR="001C7A04" w:rsidRPr="009B2276" w:rsidRDefault="001C7A04" w:rsidP="009B2276">
      <w:pPr>
        <w:widowControl/>
        <w:suppressAutoHyphens/>
        <w:ind w:firstLine="709"/>
        <w:jc w:val="center"/>
        <w:rPr>
          <w:rFonts w:ascii="Times New Roman" w:eastAsia="Times New Roman" w:hAnsi="Times New Roman" w:cs="Times New Roman"/>
          <w:color w:val="auto"/>
          <w:sz w:val="28"/>
          <w:lang w:eastAsia="ar-SA"/>
        </w:rPr>
      </w:pPr>
      <w:r w:rsidRPr="009B2276">
        <w:rPr>
          <w:rFonts w:ascii="Times New Roman" w:eastAsia="Times New Roman" w:hAnsi="Times New Roman" w:cs="Times New Roman"/>
          <w:b/>
          <w:color w:val="auto"/>
          <w:sz w:val="28"/>
          <w:lang w:eastAsia="ar-SA"/>
        </w:rPr>
        <w:t xml:space="preserve">учета предложений по проекту решения </w:t>
      </w:r>
      <w:r w:rsidRPr="009B2276">
        <w:rPr>
          <w:rFonts w:ascii="Times New Roman" w:eastAsia="Times New Roman" w:hAnsi="Times New Roman" w:cs="Times New Roman"/>
          <w:b/>
          <w:bCs/>
          <w:color w:val="auto"/>
          <w:sz w:val="28"/>
          <w:lang w:eastAsia="ar-SA"/>
        </w:rPr>
        <w:t>земского собрания Никитовского сельского поселения «</w:t>
      </w:r>
      <w:r w:rsidRPr="009B2276">
        <w:rPr>
          <w:rFonts w:ascii="Times New Roman" w:eastAsia="Times New Roman" w:hAnsi="Times New Roman" w:cs="Times New Roman"/>
          <w:b/>
          <w:color w:val="auto"/>
          <w:sz w:val="28"/>
          <w:lang w:eastAsia="ar-SA"/>
        </w:rPr>
        <w:t>О внесении изменений и дополнений в Устав Никитовского сельского поселения муниципального района «Красногвардейский район» Белгородской области»</w:t>
      </w:r>
    </w:p>
    <w:p w:rsidR="001C7A04" w:rsidRPr="009B2276" w:rsidRDefault="001C7A04" w:rsidP="009B2276">
      <w:pPr>
        <w:widowControl/>
        <w:suppressAutoHyphens/>
        <w:ind w:firstLine="709"/>
        <w:jc w:val="both"/>
        <w:rPr>
          <w:rFonts w:ascii="Times New Roman" w:eastAsia="Times New Roman" w:hAnsi="Times New Roman" w:cs="Times New Roman"/>
          <w:color w:val="auto"/>
          <w:sz w:val="28"/>
          <w:lang w:eastAsia="ar-SA"/>
        </w:rPr>
      </w:pPr>
    </w:p>
    <w:p w:rsidR="001C7A04" w:rsidRPr="009B2276" w:rsidRDefault="001C7A04" w:rsidP="009B2276">
      <w:pPr>
        <w:widowControl/>
        <w:suppressAutoHyphens/>
        <w:ind w:firstLine="709"/>
        <w:jc w:val="both"/>
        <w:rPr>
          <w:rFonts w:ascii="Times New Roman" w:eastAsia="Times New Roman" w:hAnsi="Times New Roman" w:cs="Times New Roman"/>
          <w:color w:val="auto"/>
          <w:sz w:val="28"/>
          <w:lang w:eastAsia="ar-SA"/>
        </w:rPr>
      </w:pPr>
      <w:r w:rsidRPr="009B2276">
        <w:rPr>
          <w:rFonts w:ascii="Times New Roman" w:eastAsia="Times New Roman" w:hAnsi="Times New Roman" w:cs="Times New Roman"/>
          <w:color w:val="auto"/>
          <w:sz w:val="28"/>
          <w:lang w:eastAsia="ar-SA"/>
        </w:rPr>
        <w:t xml:space="preserve">1. Настоящий Порядок учета замечаний и предложений по проекту муниципального правового акта по внесению изменений и дополнений в </w:t>
      </w:r>
      <w:hyperlink r:id="rId9" w:history="1">
        <w:r w:rsidRPr="009B2276">
          <w:rPr>
            <w:rFonts w:ascii="Times New Roman" w:eastAsia="Times New Roman" w:hAnsi="Times New Roman" w:cs="Times New Roman"/>
            <w:color w:val="auto"/>
            <w:sz w:val="28"/>
            <w:lang w:eastAsia="ar-SA"/>
          </w:rPr>
          <w:t>Устав</w:t>
        </w:r>
      </w:hyperlink>
      <w:r w:rsidRPr="009B2276">
        <w:rPr>
          <w:rFonts w:ascii="Times New Roman" w:eastAsia="Times New Roman" w:hAnsi="Times New Roman" w:cs="Times New Roman"/>
          <w:color w:val="auto"/>
          <w:sz w:val="28"/>
          <w:lang w:eastAsia="ar-SA"/>
        </w:rPr>
        <w:t xml:space="preserve"> Никитовского сельского поселения муниципального района «Красногвардейский район» Белгородской области</w:t>
      </w:r>
      <w:r w:rsidRPr="009B2276">
        <w:rPr>
          <w:rFonts w:ascii="Times New Roman" w:eastAsia="Times New Roman" w:hAnsi="Times New Roman" w:cs="Times New Roman"/>
          <w:bCs/>
          <w:color w:val="auto"/>
          <w:sz w:val="28"/>
          <w:lang w:eastAsia="ar-SA"/>
        </w:rPr>
        <w:t xml:space="preserve"> </w:t>
      </w:r>
      <w:r w:rsidRPr="009B2276">
        <w:rPr>
          <w:rFonts w:ascii="Times New Roman" w:eastAsia="Times New Roman" w:hAnsi="Times New Roman" w:cs="Times New Roman"/>
          <w:color w:val="auto"/>
          <w:sz w:val="28"/>
          <w:lang w:eastAsia="ar-SA"/>
        </w:rPr>
        <w:t xml:space="preserve">(далее – Порядок) разработан в соответствии с Федеральным </w:t>
      </w:r>
      <w:hyperlink r:id="rId10" w:history="1">
        <w:r w:rsidRPr="009B2276">
          <w:rPr>
            <w:rFonts w:ascii="Times New Roman" w:eastAsia="Times New Roman" w:hAnsi="Times New Roman" w:cs="Times New Roman"/>
            <w:color w:val="auto"/>
            <w:sz w:val="28"/>
            <w:lang w:eastAsia="ar-SA"/>
          </w:rPr>
          <w:t>законом</w:t>
        </w:r>
      </w:hyperlink>
      <w:r w:rsidRPr="009B2276">
        <w:rPr>
          <w:rFonts w:ascii="Times New Roman" w:eastAsia="Times New Roman" w:hAnsi="Times New Roman" w:cs="Times New Roman"/>
          <w:color w:val="auto"/>
          <w:sz w:val="28"/>
          <w:lang w:eastAsia="ar-SA"/>
        </w:rPr>
        <w:t xml:space="preserve"> от 06 октября 2003 года № 131-ФЗ «Об общих принципах организации местного самоуправления в Российской Федерации».</w:t>
      </w:r>
    </w:p>
    <w:p w:rsidR="001C7A04" w:rsidRPr="009B2276" w:rsidRDefault="001C7A04" w:rsidP="009B2276">
      <w:pPr>
        <w:widowControl/>
        <w:suppressAutoHyphens/>
        <w:ind w:firstLine="709"/>
        <w:jc w:val="both"/>
        <w:rPr>
          <w:rFonts w:ascii="Times New Roman" w:eastAsia="Times New Roman" w:hAnsi="Times New Roman" w:cs="Times New Roman"/>
          <w:color w:val="auto"/>
          <w:sz w:val="28"/>
          <w:lang w:eastAsia="ar-SA"/>
        </w:rPr>
      </w:pPr>
      <w:r w:rsidRPr="009B2276">
        <w:rPr>
          <w:rFonts w:ascii="Times New Roman" w:eastAsia="Times New Roman" w:hAnsi="Times New Roman" w:cs="Times New Roman"/>
          <w:color w:val="auto"/>
          <w:sz w:val="28"/>
          <w:lang w:eastAsia="ar-SA"/>
        </w:rPr>
        <w:t xml:space="preserve">2. После обнародования проекта муниципального правового акта по внесению изменений и дополнений в </w:t>
      </w:r>
      <w:hyperlink r:id="rId11" w:history="1">
        <w:r w:rsidRPr="009B2276">
          <w:rPr>
            <w:rFonts w:ascii="Times New Roman" w:eastAsia="Times New Roman" w:hAnsi="Times New Roman" w:cs="Times New Roman"/>
            <w:color w:val="auto"/>
            <w:sz w:val="28"/>
            <w:lang w:eastAsia="ar-SA"/>
          </w:rPr>
          <w:t>Устав</w:t>
        </w:r>
      </w:hyperlink>
      <w:r w:rsidRPr="009B2276">
        <w:rPr>
          <w:rFonts w:ascii="Times New Roman" w:eastAsia="Times New Roman" w:hAnsi="Times New Roman" w:cs="Times New Roman"/>
          <w:color w:val="auto"/>
          <w:sz w:val="28"/>
          <w:lang w:eastAsia="ar-SA"/>
        </w:rPr>
        <w:t xml:space="preserve"> (далее - Проект) граждане Никитовского сельского поселения, их объединения и организации не позднее чем за 3 дня до проведения публичных слушаний вправе в письменном виде представить в рабочую группу по организации и проведению публичных слушаний замечания и предложения по данному проекту муниципального правового акта и (или) заявить о своем намерении участвовать в публичных слушаниях.</w:t>
      </w:r>
    </w:p>
    <w:p w:rsidR="001C7A04" w:rsidRPr="009B2276" w:rsidRDefault="001C7A04" w:rsidP="009B2276">
      <w:pPr>
        <w:widowControl/>
        <w:suppressAutoHyphens/>
        <w:ind w:firstLine="709"/>
        <w:jc w:val="both"/>
        <w:rPr>
          <w:rFonts w:ascii="Times New Roman" w:eastAsia="Times New Roman" w:hAnsi="Times New Roman" w:cs="Times New Roman"/>
          <w:color w:val="339966"/>
          <w:sz w:val="28"/>
          <w:lang w:eastAsia="ar-SA"/>
        </w:rPr>
      </w:pPr>
      <w:r w:rsidRPr="009B2276">
        <w:rPr>
          <w:rFonts w:ascii="Times New Roman" w:eastAsia="Times New Roman" w:hAnsi="Times New Roman" w:cs="Times New Roman"/>
          <w:color w:val="auto"/>
          <w:sz w:val="28"/>
          <w:lang w:eastAsia="ar-SA"/>
        </w:rPr>
        <w:t>Предложения и замечания граждан Никитовского сельского поселения, их объединений и организаций подлежат регистрации рабочей группой по организации и проведению публичных слушаний в журнале, в котором указывается (приложение к настоящему Порядку):</w:t>
      </w:r>
    </w:p>
    <w:p w:rsidR="001C7A04" w:rsidRPr="009B2276" w:rsidRDefault="001C7A04" w:rsidP="009B2276">
      <w:pPr>
        <w:widowControl/>
        <w:suppressAutoHyphens/>
        <w:ind w:firstLine="709"/>
        <w:jc w:val="both"/>
        <w:rPr>
          <w:rFonts w:ascii="Times New Roman" w:eastAsia="Times New Roman" w:hAnsi="Times New Roman" w:cs="Times New Roman"/>
          <w:color w:val="auto"/>
          <w:sz w:val="28"/>
          <w:lang w:eastAsia="ar-SA"/>
        </w:rPr>
      </w:pPr>
      <w:r w:rsidRPr="009B2276">
        <w:rPr>
          <w:rFonts w:ascii="Times New Roman" w:eastAsia="Times New Roman" w:hAnsi="Times New Roman" w:cs="Times New Roman"/>
          <w:color w:val="auto"/>
          <w:sz w:val="28"/>
          <w:lang w:eastAsia="ar-SA"/>
        </w:rPr>
        <w:t>- порядковый номер;</w:t>
      </w:r>
    </w:p>
    <w:p w:rsidR="001C7A04" w:rsidRPr="009B2276" w:rsidRDefault="001C7A04" w:rsidP="009B2276">
      <w:pPr>
        <w:widowControl/>
        <w:suppressAutoHyphens/>
        <w:ind w:firstLine="709"/>
        <w:jc w:val="both"/>
        <w:rPr>
          <w:rFonts w:ascii="Times New Roman" w:eastAsia="Times New Roman" w:hAnsi="Times New Roman" w:cs="Times New Roman"/>
          <w:color w:val="auto"/>
          <w:sz w:val="28"/>
          <w:lang w:eastAsia="ar-SA"/>
        </w:rPr>
      </w:pPr>
      <w:r w:rsidRPr="009B2276">
        <w:rPr>
          <w:rFonts w:ascii="Times New Roman" w:eastAsia="Times New Roman" w:hAnsi="Times New Roman" w:cs="Times New Roman"/>
          <w:color w:val="auto"/>
          <w:sz w:val="28"/>
          <w:lang w:eastAsia="ar-SA"/>
        </w:rPr>
        <w:t>- в какой раздел (пункт, абзац, часть) Проекта вносится замечание, предложение;</w:t>
      </w:r>
    </w:p>
    <w:p w:rsidR="001C7A04" w:rsidRPr="009B2276" w:rsidRDefault="001C7A04" w:rsidP="009B2276">
      <w:pPr>
        <w:widowControl/>
        <w:suppressAutoHyphens/>
        <w:ind w:firstLine="709"/>
        <w:jc w:val="both"/>
        <w:rPr>
          <w:rFonts w:ascii="Times New Roman" w:eastAsia="Times New Roman" w:hAnsi="Times New Roman" w:cs="Times New Roman"/>
          <w:color w:val="auto"/>
          <w:sz w:val="28"/>
          <w:lang w:eastAsia="ar-SA"/>
        </w:rPr>
      </w:pPr>
      <w:r w:rsidRPr="009B2276">
        <w:rPr>
          <w:rFonts w:ascii="Times New Roman" w:eastAsia="Times New Roman" w:hAnsi="Times New Roman" w:cs="Times New Roman"/>
          <w:color w:val="auto"/>
          <w:sz w:val="28"/>
          <w:lang w:eastAsia="ar-SA"/>
        </w:rPr>
        <w:t>- данные о гражданине (или объединении, организации) (фамилия, имя, отчество гражданина или наименование объединения, организации, адрес, контактный телефон).</w:t>
      </w:r>
    </w:p>
    <w:p w:rsidR="001C7A04" w:rsidRPr="009B2276" w:rsidRDefault="001C7A04" w:rsidP="009B2276">
      <w:pPr>
        <w:widowControl/>
        <w:suppressAutoHyphens/>
        <w:ind w:firstLine="709"/>
        <w:jc w:val="both"/>
        <w:rPr>
          <w:rFonts w:ascii="Times New Roman" w:eastAsia="Times New Roman" w:hAnsi="Times New Roman" w:cs="Times New Roman"/>
          <w:color w:val="auto"/>
          <w:sz w:val="28"/>
          <w:lang w:eastAsia="ar-SA"/>
        </w:rPr>
      </w:pPr>
      <w:r w:rsidRPr="009B2276">
        <w:rPr>
          <w:rFonts w:ascii="Times New Roman" w:eastAsia="Times New Roman" w:hAnsi="Times New Roman" w:cs="Times New Roman"/>
          <w:color w:val="auto"/>
          <w:sz w:val="28"/>
          <w:lang w:eastAsia="ar-SA"/>
        </w:rPr>
        <w:t>4. Зарегистрированные предложения и замечания граждан, их объединений, организаций подлежат правовой экспертизе правового отдела администрации Красногвардейского района, который дает письменное юридическое заключение на каждое замечание и предложение.</w:t>
      </w:r>
    </w:p>
    <w:p w:rsidR="001C7A04" w:rsidRPr="009B2276" w:rsidRDefault="001C7A04" w:rsidP="009B2276">
      <w:pPr>
        <w:widowControl/>
        <w:suppressAutoHyphens/>
        <w:ind w:firstLine="709"/>
        <w:jc w:val="both"/>
        <w:rPr>
          <w:rFonts w:ascii="Times New Roman" w:eastAsia="Times New Roman" w:hAnsi="Times New Roman" w:cs="Times New Roman"/>
          <w:color w:val="auto"/>
          <w:sz w:val="28"/>
          <w:lang w:eastAsia="ar-SA"/>
        </w:rPr>
      </w:pPr>
      <w:r w:rsidRPr="009B2276">
        <w:rPr>
          <w:rFonts w:ascii="Times New Roman" w:eastAsia="Times New Roman" w:hAnsi="Times New Roman" w:cs="Times New Roman"/>
          <w:color w:val="auto"/>
          <w:sz w:val="28"/>
          <w:lang w:eastAsia="ar-SA"/>
        </w:rPr>
        <w:t>5. До проведения публичных слушаний все поступившие замечания и предложения рассматриваются на заседаниях рабочей группы в целях их анализа и обобщения и направляются для проведения юридической экспертизы в правовой отдел администрации Красногвардейского района.</w:t>
      </w:r>
    </w:p>
    <w:p w:rsidR="001C7A04" w:rsidRPr="009B2276" w:rsidRDefault="001C7A04" w:rsidP="009B2276">
      <w:pPr>
        <w:widowControl/>
        <w:suppressAutoHyphens/>
        <w:ind w:firstLine="709"/>
        <w:jc w:val="both"/>
        <w:rPr>
          <w:rFonts w:ascii="Times New Roman" w:eastAsia="Times New Roman" w:hAnsi="Times New Roman" w:cs="Times New Roman"/>
          <w:color w:val="auto"/>
          <w:sz w:val="28"/>
          <w:lang w:eastAsia="ar-SA"/>
        </w:rPr>
      </w:pPr>
      <w:r w:rsidRPr="009B2276">
        <w:rPr>
          <w:rFonts w:ascii="Times New Roman" w:eastAsia="Times New Roman" w:hAnsi="Times New Roman" w:cs="Times New Roman"/>
          <w:color w:val="auto"/>
          <w:sz w:val="28"/>
          <w:lang w:eastAsia="ar-SA"/>
        </w:rPr>
        <w:t>6. По результатам учета поступивших замечаний и предложений по проекту муниципального правового акта, вносимого на публичные слушания, заявлений участвовать в публичных слушаниях, юридических заключений на них рабочая группа составляет примерный порядок проведения публичных слушаний, а также проект заключения о результатах публичных слушаний и не позднее чем за один день до их проведения представляет указанные документы председательствующему на публичных слушаниях.</w:t>
      </w:r>
    </w:p>
    <w:p w:rsidR="001C7A04" w:rsidRPr="009B2276" w:rsidRDefault="001C7A04" w:rsidP="009B2276">
      <w:pPr>
        <w:widowControl/>
        <w:suppressAutoHyphens/>
        <w:ind w:firstLine="709"/>
        <w:jc w:val="both"/>
        <w:rPr>
          <w:rFonts w:ascii="Times New Roman" w:eastAsia="Times New Roman" w:hAnsi="Times New Roman" w:cs="Times New Roman"/>
          <w:color w:val="auto"/>
          <w:sz w:val="28"/>
          <w:lang w:eastAsia="ar-SA"/>
        </w:rPr>
      </w:pPr>
      <w:r w:rsidRPr="009B2276">
        <w:rPr>
          <w:rFonts w:ascii="Times New Roman" w:eastAsia="Times New Roman" w:hAnsi="Times New Roman" w:cs="Times New Roman"/>
          <w:color w:val="auto"/>
          <w:sz w:val="28"/>
          <w:lang w:eastAsia="ar-SA"/>
        </w:rPr>
        <w:t>7. В заключении публичных слушаний должны содержаться обобщенные материалы общественного обсуждения, перечень замечаний, предложений граждан, их объединений, организаций, рекомендованных к внесению в Проект, вносимый на публичные слушания, перечень отклоненных предложений с указанием оснований, по которым они были отклонены.</w:t>
      </w:r>
    </w:p>
    <w:p w:rsidR="001C7A04" w:rsidRPr="009B2276" w:rsidRDefault="001C7A04" w:rsidP="009B2276">
      <w:pPr>
        <w:widowControl/>
        <w:suppressAutoHyphens/>
        <w:ind w:firstLine="540"/>
        <w:jc w:val="both"/>
        <w:rPr>
          <w:rFonts w:ascii="Times New Roman" w:eastAsia="Times New Roman" w:hAnsi="Times New Roman" w:cs="Times New Roman"/>
          <w:color w:val="auto"/>
          <w:sz w:val="28"/>
          <w:szCs w:val="28"/>
          <w:lang w:eastAsia="ar-SA"/>
        </w:rPr>
      </w:pPr>
      <w:r w:rsidRPr="009B2276">
        <w:rPr>
          <w:rFonts w:ascii="Times New Roman" w:eastAsia="Times New Roman" w:hAnsi="Times New Roman" w:cs="Times New Roman"/>
          <w:color w:val="auto"/>
          <w:sz w:val="28"/>
          <w:lang w:eastAsia="ar-SA"/>
        </w:rPr>
        <w:t>8. Заключения публичных слушаний подлежат обнародованию в общедоступных местах:</w:t>
      </w:r>
      <w:r w:rsidRPr="009B2276">
        <w:rPr>
          <w:rFonts w:ascii="Times New Roman" w:eastAsia="Times New Roman" w:hAnsi="Times New Roman" w:cs="Times New Roman"/>
          <w:color w:val="auto"/>
          <w:sz w:val="28"/>
          <w:szCs w:val="28"/>
          <w:lang w:eastAsia="ar-SA"/>
        </w:rPr>
        <w:t xml:space="preserve"> </w:t>
      </w:r>
      <w:r w:rsidRPr="009B2276">
        <w:rPr>
          <w:rFonts w:ascii="Times New Roman" w:eastAsia="Times New Roman" w:hAnsi="Times New Roman" w:cs="Times New Roman"/>
          <w:color w:val="auto"/>
          <w:sz w:val="28"/>
          <w:lang w:eastAsia="ar-SA"/>
        </w:rPr>
        <w:t xml:space="preserve">администрация </w:t>
      </w:r>
      <w:r w:rsidRPr="009B2276">
        <w:rPr>
          <w:rFonts w:ascii="Times New Roman" w:eastAsia="Times New Roman" w:hAnsi="Times New Roman" w:cs="Times New Roman"/>
          <w:color w:val="auto"/>
          <w:sz w:val="28"/>
          <w:szCs w:val="28"/>
          <w:lang w:eastAsia="ar-SA"/>
        </w:rPr>
        <w:t>Никитовского</w:t>
      </w:r>
      <w:r w:rsidRPr="009B2276">
        <w:rPr>
          <w:rFonts w:ascii="Times New Roman" w:eastAsia="Times New Roman" w:hAnsi="Times New Roman" w:cs="Times New Roman"/>
          <w:color w:val="auto"/>
          <w:sz w:val="28"/>
          <w:lang w:eastAsia="ar-SA"/>
        </w:rPr>
        <w:t xml:space="preserve"> сельского поселения, Никитовский сельский  Дом культуры</w:t>
      </w:r>
      <w:r w:rsidRPr="009B2276">
        <w:rPr>
          <w:rFonts w:ascii="Times New Roman" w:eastAsia="Times New Roman" w:hAnsi="Times New Roman" w:cs="Times New Roman"/>
          <w:color w:val="auto"/>
          <w:sz w:val="28"/>
          <w:szCs w:val="28"/>
          <w:lang w:eastAsia="ar-SA"/>
        </w:rPr>
        <w:t xml:space="preserve">, Арнаутовский сельский клуб, Самаринский сельский клуб, Никитовский библиотечный  филиал № 1 МБУК «Центральная библиотечная система Красногвардейского района», МБОУ «Никитовская средняя общеобразовательная школа им. А. С. Макаренко», </w:t>
      </w:r>
      <w:r w:rsidRPr="009B2276">
        <w:rPr>
          <w:rFonts w:ascii="Times New Roman" w:eastAsia="Times New Roman" w:hAnsi="Times New Roman" w:cs="Times New Roman"/>
          <w:color w:val="auto"/>
          <w:sz w:val="28"/>
          <w:lang w:eastAsia="ar-SA"/>
        </w:rPr>
        <w:t xml:space="preserve">а также </w:t>
      </w:r>
      <w:r w:rsidRPr="009B2276">
        <w:rPr>
          <w:rFonts w:ascii="Times New Roman" w:eastAsia="Times New Roman" w:hAnsi="Times New Roman" w:cs="Times New Roman"/>
          <w:color w:val="auto"/>
          <w:sz w:val="28"/>
          <w:szCs w:val="28"/>
          <w:lang w:eastAsia="ar-SA"/>
        </w:rPr>
        <w:t>размещено на официальном сайте органов местного самоуправления Никитовского сельского поселения муниципального района «Красногвардейский район» Белгородской области (</w:t>
      </w:r>
      <w:hyperlink r:id="rId12" w:history="1">
        <w:r w:rsidRPr="009B2276">
          <w:rPr>
            <w:rFonts w:ascii="Times New Roman" w:eastAsia="Times New Roman" w:hAnsi="Times New Roman" w:cs="Times New Roman"/>
            <w:color w:val="0000FF"/>
            <w:sz w:val="28"/>
            <w:szCs w:val="28"/>
            <w:u w:val="single"/>
            <w:lang w:eastAsia="ar-SA"/>
          </w:rPr>
          <w:t>https://</w:t>
        </w:r>
        <w:r w:rsidRPr="009B2276">
          <w:rPr>
            <w:rFonts w:ascii="Times New Roman" w:eastAsia="Times New Roman" w:hAnsi="Times New Roman" w:cs="Times New Roman"/>
            <w:color w:val="0000FF"/>
            <w:sz w:val="28"/>
            <w:szCs w:val="28"/>
            <w:u w:val="single"/>
            <w:lang w:val="en-US" w:eastAsia="ar-SA"/>
          </w:rPr>
          <w:t>nikitovskoe</w:t>
        </w:r>
        <w:r w:rsidRPr="009B2276">
          <w:rPr>
            <w:rFonts w:ascii="Times New Roman" w:eastAsia="Times New Roman" w:hAnsi="Times New Roman" w:cs="Times New Roman"/>
            <w:color w:val="0000FF"/>
            <w:sz w:val="28"/>
            <w:szCs w:val="28"/>
            <w:u w:val="single"/>
            <w:lang w:eastAsia="ar-SA"/>
          </w:rPr>
          <w:t>-r31.gosweb.gosuslugi.ru/</w:t>
        </w:r>
      </w:hyperlink>
      <w:r w:rsidRPr="009B2276">
        <w:rPr>
          <w:rFonts w:ascii="Times New Roman" w:eastAsia="Times New Roman" w:hAnsi="Times New Roman" w:cs="Times New Roman"/>
          <w:color w:val="auto"/>
          <w:sz w:val="28"/>
          <w:szCs w:val="28"/>
          <w:lang w:eastAsia="ar-SA"/>
        </w:rPr>
        <w:t xml:space="preserve">) в информационно-телекоммуникационной сети «Интернет» </w:t>
      </w:r>
      <w:r w:rsidRPr="009B2276">
        <w:rPr>
          <w:rFonts w:ascii="Times New Roman" w:eastAsia="Times New Roman" w:hAnsi="Times New Roman" w:cs="Times New Roman"/>
          <w:color w:val="auto"/>
          <w:sz w:val="28"/>
          <w:lang w:eastAsia="ar-SA"/>
        </w:rPr>
        <w:t>в течение 5 дней со дня их проведения.</w:t>
      </w:r>
    </w:p>
    <w:p w:rsidR="001C7A04" w:rsidRPr="009B2276" w:rsidRDefault="001C7A04" w:rsidP="009B2276">
      <w:pPr>
        <w:widowControl/>
        <w:suppressAutoHyphens/>
        <w:ind w:firstLine="709"/>
        <w:jc w:val="both"/>
        <w:rPr>
          <w:rFonts w:ascii="Times New Roman" w:eastAsia="Times New Roman" w:hAnsi="Times New Roman" w:cs="Times New Roman"/>
          <w:color w:val="auto"/>
          <w:sz w:val="28"/>
          <w:lang w:eastAsia="ar-SA"/>
        </w:rPr>
      </w:pPr>
      <w:r w:rsidRPr="009B2276">
        <w:rPr>
          <w:rFonts w:ascii="Times New Roman" w:eastAsia="Times New Roman" w:hAnsi="Times New Roman" w:cs="Times New Roman"/>
          <w:color w:val="auto"/>
          <w:sz w:val="28"/>
          <w:lang w:eastAsia="ar-SA"/>
        </w:rPr>
        <w:t>9. Заключения публичных слушаний направляются председателем земского собрания Никитовского сельского поселения в профильную постоянную комиссию земского собрания Никитовского сельского поселения для выработки аргументированных рекомендаций относительно принятия решением земского собрания Никитовского сельского поселения муниципального правового акта, вынесенного на публичные слушания.</w:t>
      </w:r>
    </w:p>
    <w:p w:rsidR="001C7A04" w:rsidRPr="009B2276" w:rsidRDefault="001C7A04" w:rsidP="009B2276">
      <w:pPr>
        <w:widowControl/>
        <w:suppressAutoHyphens/>
        <w:ind w:firstLine="709"/>
        <w:jc w:val="both"/>
        <w:rPr>
          <w:rFonts w:ascii="Times New Roman" w:eastAsia="Times New Roman" w:hAnsi="Times New Roman" w:cs="Times New Roman"/>
          <w:color w:val="auto"/>
          <w:sz w:val="28"/>
          <w:lang w:eastAsia="ar-SA"/>
        </w:rPr>
      </w:pPr>
      <w:r w:rsidRPr="009B2276">
        <w:rPr>
          <w:rFonts w:ascii="Times New Roman" w:eastAsia="Times New Roman" w:hAnsi="Times New Roman" w:cs="Times New Roman"/>
          <w:color w:val="auto"/>
          <w:sz w:val="28"/>
          <w:lang w:eastAsia="ar-SA"/>
        </w:rPr>
        <w:t>10. При рассмотрении вопроса, принятия муниципального правового акта, на заседании земского собрания Никитовского сельского поселения после выступления субъекта права законодательной инициативы, внесшего на рассмотрение земского собрания Никитовского сельского поселения муниципальный правовой акт, председательствующий оглашает заключение публичных слушаний и предоставляет слово председателю постоянной комиссии земского собрания Никитовского сельского поселения для внесения предложений о принятии Проекта.</w:t>
      </w:r>
    </w:p>
    <w:p w:rsidR="001C7A04" w:rsidRPr="009B2276" w:rsidRDefault="001C7A04" w:rsidP="009B2276">
      <w:pPr>
        <w:widowControl/>
        <w:suppressAutoHyphens/>
        <w:ind w:firstLine="709"/>
        <w:jc w:val="both"/>
        <w:rPr>
          <w:rFonts w:ascii="Times New Roman" w:eastAsia="Times New Roman" w:hAnsi="Times New Roman" w:cs="Times New Roman"/>
          <w:color w:val="auto"/>
          <w:sz w:val="28"/>
          <w:lang w:eastAsia="ar-SA"/>
        </w:rPr>
      </w:pPr>
      <w:r w:rsidRPr="009B2276">
        <w:rPr>
          <w:rFonts w:ascii="Times New Roman" w:eastAsia="Times New Roman" w:hAnsi="Times New Roman" w:cs="Times New Roman"/>
          <w:color w:val="auto"/>
          <w:sz w:val="28"/>
          <w:lang w:eastAsia="ar-SA"/>
        </w:rPr>
        <w:t xml:space="preserve">11. Далее на голосование ставится вопрос принятия замечаний и предложений к Проекту, решений профильной постоянной комиссии в соответствии с </w:t>
      </w:r>
      <w:hyperlink r:id="rId13" w:history="1">
        <w:r w:rsidRPr="009B2276">
          <w:rPr>
            <w:rFonts w:ascii="Times New Roman" w:eastAsia="Times New Roman" w:hAnsi="Times New Roman" w:cs="Times New Roman"/>
            <w:color w:val="auto"/>
            <w:sz w:val="28"/>
            <w:lang w:eastAsia="ar-SA"/>
          </w:rPr>
          <w:t>Регламентом</w:t>
        </w:r>
      </w:hyperlink>
      <w:r w:rsidRPr="009B2276">
        <w:rPr>
          <w:rFonts w:ascii="Times New Roman" w:eastAsia="Times New Roman" w:hAnsi="Times New Roman" w:cs="Times New Roman"/>
          <w:color w:val="auto"/>
          <w:sz w:val="28"/>
          <w:lang w:eastAsia="ar-SA"/>
        </w:rPr>
        <w:t xml:space="preserve"> земского собрания Никитовского сельского поселения. После этого ставится на голосование вопрос о принятии муниципального правового акта, вносимого на публичные слушания, с учетом принятых замечаний и предложений.</w:t>
      </w:r>
    </w:p>
    <w:p w:rsidR="001C7A04" w:rsidRPr="009B2276" w:rsidRDefault="001C7A04" w:rsidP="009B2276">
      <w:pPr>
        <w:widowControl/>
        <w:suppressAutoHyphens/>
        <w:ind w:firstLine="709"/>
        <w:jc w:val="both"/>
        <w:rPr>
          <w:rFonts w:ascii="Times New Roman" w:eastAsia="Times New Roman" w:hAnsi="Times New Roman" w:cs="Times New Roman"/>
          <w:color w:val="auto"/>
          <w:sz w:val="28"/>
          <w:lang w:eastAsia="ar-SA"/>
        </w:rPr>
        <w:sectPr w:rsidR="001C7A04" w:rsidRPr="009B2276" w:rsidSect="00C35EF2">
          <w:headerReference w:type="even" r:id="rId14"/>
          <w:pgSz w:w="11900" w:h="16840"/>
          <w:pgMar w:top="1134" w:right="567" w:bottom="1134" w:left="1701" w:header="0" w:footer="6" w:gutter="0"/>
          <w:cols w:space="720"/>
          <w:noEndnote/>
          <w:titlePg/>
          <w:docGrid w:linePitch="360"/>
        </w:sectPr>
      </w:pPr>
    </w:p>
    <w:p w:rsidR="001C7A04" w:rsidRPr="009B2276" w:rsidRDefault="001C7A04" w:rsidP="009B2276">
      <w:pPr>
        <w:widowControl/>
        <w:suppressAutoHyphens/>
        <w:autoSpaceDE w:val="0"/>
        <w:ind w:left="7200"/>
        <w:jc w:val="center"/>
        <w:rPr>
          <w:rFonts w:ascii="Times New Roman" w:eastAsia="Times New Roman" w:hAnsi="Times New Roman" w:cs="Times New Roman"/>
          <w:color w:val="auto"/>
          <w:sz w:val="28"/>
          <w:szCs w:val="28"/>
          <w:lang w:eastAsia="ar-SA"/>
        </w:rPr>
      </w:pPr>
      <w:r w:rsidRPr="009B2276">
        <w:rPr>
          <w:rFonts w:ascii="Times New Roman" w:eastAsia="Times New Roman" w:hAnsi="Times New Roman" w:cs="Times New Roman"/>
          <w:color w:val="auto"/>
          <w:sz w:val="28"/>
          <w:szCs w:val="28"/>
          <w:lang w:eastAsia="ar-SA"/>
        </w:rPr>
        <w:t xml:space="preserve">Приложение </w:t>
      </w:r>
    </w:p>
    <w:p w:rsidR="001C7A04" w:rsidRPr="009B2276" w:rsidRDefault="001C7A04" w:rsidP="009B2276">
      <w:pPr>
        <w:widowControl/>
        <w:suppressAutoHyphens/>
        <w:autoSpaceDE w:val="0"/>
        <w:ind w:left="7200"/>
        <w:jc w:val="center"/>
        <w:rPr>
          <w:rFonts w:ascii="Times New Roman" w:eastAsia="Times New Roman" w:hAnsi="Times New Roman" w:cs="Times New Roman"/>
          <w:color w:val="auto"/>
          <w:sz w:val="28"/>
          <w:szCs w:val="28"/>
          <w:lang w:eastAsia="ar-SA"/>
        </w:rPr>
      </w:pPr>
      <w:r w:rsidRPr="009B2276">
        <w:rPr>
          <w:rFonts w:ascii="Times New Roman" w:eastAsia="Times New Roman" w:hAnsi="Times New Roman" w:cs="Times New Roman"/>
          <w:color w:val="auto"/>
          <w:sz w:val="28"/>
          <w:szCs w:val="28"/>
          <w:lang w:eastAsia="ar-SA"/>
        </w:rPr>
        <w:t>к Порядку учета предложений жителей муниципального образования по проекту решения земского собрания Никитовского сельского поселения «О внесении изменений и дополнений в Устав Никитовского сельского поселения муниципального района  «Красногвардейский район» Белгородской области»</w:t>
      </w:r>
    </w:p>
    <w:p w:rsidR="001C7A04" w:rsidRPr="009B2276" w:rsidRDefault="001C7A04" w:rsidP="009B2276">
      <w:pPr>
        <w:widowControl/>
        <w:suppressAutoHyphens/>
        <w:autoSpaceDE w:val="0"/>
        <w:ind w:firstLine="540"/>
        <w:jc w:val="both"/>
        <w:rPr>
          <w:rFonts w:ascii="Times New Roman" w:eastAsia="Times New Roman" w:hAnsi="Times New Roman" w:cs="Times New Roman"/>
          <w:color w:val="auto"/>
          <w:sz w:val="28"/>
          <w:szCs w:val="28"/>
          <w:lang w:eastAsia="ar-SA"/>
        </w:rPr>
      </w:pPr>
    </w:p>
    <w:p w:rsidR="001C7A04" w:rsidRPr="009B2276" w:rsidRDefault="001C7A04" w:rsidP="009B2276">
      <w:pPr>
        <w:widowControl/>
        <w:suppressAutoHyphens/>
        <w:autoSpaceDE w:val="0"/>
        <w:jc w:val="center"/>
        <w:rPr>
          <w:rFonts w:ascii="Times New Roman" w:eastAsia="Times New Roman" w:hAnsi="Times New Roman" w:cs="Times New Roman"/>
          <w:b/>
          <w:color w:val="auto"/>
          <w:sz w:val="28"/>
          <w:szCs w:val="28"/>
          <w:lang w:eastAsia="ar-SA"/>
        </w:rPr>
      </w:pPr>
      <w:r w:rsidRPr="009B2276">
        <w:rPr>
          <w:rFonts w:ascii="Times New Roman" w:eastAsia="Times New Roman" w:hAnsi="Times New Roman" w:cs="Times New Roman"/>
          <w:b/>
          <w:color w:val="auto"/>
          <w:sz w:val="28"/>
          <w:szCs w:val="28"/>
          <w:lang w:eastAsia="ar-SA"/>
        </w:rPr>
        <w:t>Форма</w:t>
      </w:r>
    </w:p>
    <w:p w:rsidR="001C7A04" w:rsidRPr="009B2276" w:rsidRDefault="001C7A04" w:rsidP="009B2276">
      <w:pPr>
        <w:widowControl/>
        <w:suppressAutoHyphens/>
        <w:autoSpaceDE w:val="0"/>
        <w:jc w:val="center"/>
        <w:rPr>
          <w:rFonts w:ascii="Times New Roman" w:eastAsia="Times New Roman" w:hAnsi="Times New Roman" w:cs="Times New Roman"/>
          <w:color w:val="auto"/>
          <w:sz w:val="28"/>
          <w:szCs w:val="28"/>
          <w:lang w:eastAsia="ar-SA"/>
        </w:rPr>
      </w:pPr>
      <w:r w:rsidRPr="009B2276">
        <w:rPr>
          <w:rFonts w:ascii="Times New Roman" w:eastAsia="Times New Roman" w:hAnsi="Times New Roman" w:cs="Times New Roman"/>
          <w:b/>
          <w:color w:val="auto"/>
          <w:sz w:val="28"/>
          <w:szCs w:val="28"/>
          <w:lang w:eastAsia="ar-SA"/>
        </w:rPr>
        <w:t xml:space="preserve">учета замечаний и предложений жителей сельского поселения по проекту решения земского собрания Никитовского сельского поселения «О внесении изменений и дополнений в Устав Никитовского сельского поселения муниципального района «Красногвардейский район» Белгородской области» </w:t>
      </w:r>
    </w:p>
    <w:p w:rsidR="001C7A04" w:rsidRPr="009B2276" w:rsidRDefault="001C7A04" w:rsidP="009B2276">
      <w:pPr>
        <w:widowControl/>
        <w:suppressAutoHyphens/>
        <w:autoSpaceDE w:val="0"/>
        <w:ind w:firstLine="540"/>
        <w:jc w:val="both"/>
        <w:rPr>
          <w:rFonts w:ascii="Times New Roman" w:eastAsia="Times New Roman" w:hAnsi="Times New Roman" w:cs="Times New Roman"/>
          <w:color w:val="auto"/>
          <w:sz w:val="28"/>
          <w:szCs w:val="28"/>
          <w:lang w:eastAsia="ar-SA"/>
        </w:rPr>
      </w:pPr>
    </w:p>
    <w:tbl>
      <w:tblPr>
        <w:tblW w:w="0" w:type="auto"/>
        <w:tblInd w:w="70" w:type="dxa"/>
        <w:tblLayout w:type="fixed"/>
        <w:tblCellMar>
          <w:left w:w="70" w:type="dxa"/>
          <w:right w:w="70" w:type="dxa"/>
        </w:tblCellMar>
        <w:tblLook w:val="0000"/>
      </w:tblPr>
      <w:tblGrid>
        <w:gridCol w:w="720"/>
        <w:gridCol w:w="2520"/>
        <w:gridCol w:w="1620"/>
        <w:gridCol w:w="1260"/>
        <w:gridCol w:w="1620"/>
        <w:gridCol w:w="1899"/>
        <w:gridCol w:w="2241"/>
        <w:gridCol w:w="2320"/>
      </w:tblGrid>
      <w:tr w:rsidR="001C7A04" w:rsidRPr="009B2276" w:rsidTr="002D45D1">
        <w:trPr>
          <w:cantSplit/>
          <w:trHeight w:val="600"/>
        </w:trPr>
        <w:tc>
          <w:tcPr>
            <w:tcW w:w="720" w:type="dxa"/>
            <w:tcBorders>
              <w:top w:val="single" w:sz="4" w:space="0" w:color="000000"/>
              <w:left w:val="single" w:sz="4" w:space="0" w:color="000000"/>
              <w:bottom w:val="single" w:sz="4" w:space="0" w:color="000000"/>
            </w:tcBorders>
          </w:tcPr>
          <w:p w:rsidR="001C7A04" w:rsidRPr="009B2276" w:rsidRDefault="001C7A04" w:rsidP="009B2276">
            <w:pPr>
              <w:widowControl/>
              <w:suppressAutoHyphens/>
              <w:autoSpaceDE w:val="0"/>
              <w:jc w:val="center"/>
              <w:rPr>
                <w:rFonts w:ascii="Times New Roman" w:eastAsia="Times New Roman" w:hAnsi="Times New Roman" w:cs="Times New Roman"/>
                <w:b/>
                <w:color w:val="auto"/>
                <w:sz w:val="28"/>
                <w:szCs w:val="28"/>
                <w:lang w:eastAsia="ar-SA"/>
              </w:rPr>
            </w:pPr>
            <w:r w:rsidRPr="009B2276">
              <w:rPr>
                <w:rFonts w:ascii="Times New Roman" w:eastAsia="Times New Roman" w:hAnsi="Times New Roman" w:cs="Times New Roman"/>
                <w:b/>
                <w:color w:val="auto"/>
                <w:sz w:val="28"/>
                <w:szCs w:val="28"/>
                <w:lang w:eastAsia="ar-SA"/>
              </w:rPr>
              <w:t>№</w:t>
            </w:r>
            <w:r w:rsidRPr="009B2276">
              <w:rPr>
                <w:rFonts w:ascii="Times New Roman" w:eastAsia="Times New Roman" w:hAnsi="Times New Roman" w:cs="Times New Roman"/>
                <w:b/>
                <w:color w:val="auto"/>
                <w:sz w:val="28"/>
                <w:szCs w:val="28"/>
                <w:lang w:eastAsia="ar-SA"/>
              </w:rPr>
              <w:br/>
              <w:t>п/п</w:t>
            </w:r>
          </w:p>
        </w:tc>
        <w:tc>
          <w:tcPr>
            <w:tcW w:w="2520" w:type="dxa"/>
            <w:tcBorders>
              <w:top w:val="single" w:sz="4" w:space="0" w:color="000000"/>
              <w:left w:val="single" w:sz="4" w:space="0" w:color="000000"/>
              <w:bottom w:val="single" w:sz="4" w:space="0" w:color="000000"/>
            </w:tcBorders>
          </w:tcPr>
          <w:p w:rsidR="001C7A04" w:rsidRPr="009B2276" w:rsidRDefault="001C7A04" w:rsidP="009B2276">
            <w:pPr>
              <w:widowControl/>
              <w:suppressAutoHyphens/>
              <w:autoSpaceDE w:val="0"/>
              <w:jc w:val="center"/>
              <w:rPr>
                <w:rFonts w:ascii="Times New Roman" w:eastAsia="Times New Roman" w:hAnsi="Times New Roman" w:cs="Times New Roman"/>
                <w:b/>
                <w:color w:val="auto"/>
                <w:sz w:val="28"/>
                <w:szCs w:val="28"/>
                <w:lang w:eastAsia="ar-SA"/>
              </w:rPr>
            </w:pPr>
            <w:r w:rsidRPr="009B2276">
              <w:rPr>
                <w:rFonts w:ascii="Times New Roman" w:eastAsia="Times New Roman" w:hAnsi="Times New Roman" w:cs="Times New Roman"/>
                <w:b/>
                <w:color w:val="auto"/>
                <w:sz w:val="28"/>
                <w:szCs w:val="28"/>
                <w:lang w:eastAsia="ar-SA"/>
              </w:rPr>
              <w:t>Инициатор внесения предложений</w:t>
            </w:r>
          </w:p>
        </w:tc>
        <w:tc>
          <w:tcPr>
            <w:tcW w:w="1620" w:type="dxa"/>
            <w:tcBorders>
              <w:top w:val="single" w:sz="4" w:space="0" w:color="000000"/>
              <w:left w:val="single" w:sz="4" w:space="0" w:color="000000"/>
              <w:bottom w:val="single" w:sz="4" w:space="0" w:color="000000"/>
            </w:tcBorders>
          </w:tcPr>
          <w:p w:rsidR="001C7A04" w:rsidRPr="009B2276" w:rsidRDefault="001C7A04" w:rsidP="009B2276">
            <w:pPr>
              <w:widowControl/>
              <w:suppressAutoHyphens/>
              <w:autoSpaceDE w:val="0"/>
              <w:jc w:val="center"/>
              <w:rPr>
                <w:rFonts w:ascii="Times New Roman" w:eastAsia="Times New Roman" w:hAnsi="Times New Roman" w:cs="Times New Roman"/>
                <w:b/>
                <w:color w:val="auto"/>
                <w:sz w:val="28"/>
                <w:szCs w:val="28"/>
                <w:lang w:eastAsia="ar-SA"/>
              </w:rPr>
            </w:pPr>
            <w:r w:rsidRPr="009B2276">
              <w:rPr>
                <w:rFonts w:ascii="Times New Roman" w:eastAsia="Times New Roman" w:hAnsi="Times New Roman" w:cs="Times New Roman"/>
                <w:b/>
                <w:color w:val="auto"/>
                <w:sz w:val="28"/>
                <w:szCs w:val="28"/>
                <w:lang w:eastAsia="ar-SA"/>
              </w:rPr>
              <w:t>Дата</w:t>
            </w:r>
          </w:p>
          <w:p w:rsidR="001C7A04" w:rsidRPr="009B2276" w:rsidRDefault="001C7A04" w:rsidP="009B2276">
            <w:pPr>
              <w:widowControl/>
              <w:suppressAutoHyphens/>
              <w:autoSpaceDE w:val="0"/>
              <w:jc w:val="center"/>
              <w:rPr>
                <w:rFonts w:ascii="Times New Roman" w:eastAsia="Times New Roman" w:hAnsi="Times New Roman" w:cs="Times New Roman"/>
                <w:b/>
                <w:color w:val="auto"/>
                <w:sz w:val="28"/>
                <w:szCs w:val="28"/>
                <w:lang w:eastAsia="ar-SA"/>
              </w:rPr>
            </w:pPr>
            <w:r w:rsidRPr="009B2276">
              <w:rPr>
                <w:rFonts w:ascii="Times New Roman" w:eastAsia="Times New Roman" w:hAnsi="Times New Roman" w:cs="Times New Roman"/>
                <w:b/>
                <w:color w:val="auto"/>
                <w:sz w:val="28"/>
                <w:szCs w:val="28"/>
                <w:lang w:eastAsia="ar-SA"/>
              </w:rPr>
              <w:t>внесения</w:t>
            </w:r>
          </w:p>
        </w:tc>
        <w:tc>
          <w:tcPr>
            <w:tcW w:w="1260" w:type="dxa"/>
            <w:tcBorders>
              <w:top w:val="single" w:sz="4" w:space="0" w:color="000000"/>
              <w:left w:val="single" w:sz="4" w:space="0" w:color="000000"/>
              <w:bottom w:val="single" w:sz="4" w:space="0" w:color="000000"/>
            </w:tcBorders>
          </w:tcPr>
          <w:p w:rsidR="001C7A04" w:rsidRPr="009B2276" w:rsidRDefault="001C7A04" w:rsidP="009B2276">
            <w:pPr>
              <w:widowControl/>
              <w:suppressAutoHyphens/>
              <w:autoSpaceDE w:val="0"/>
              <w:jc w:val="center"/>
              <w:rPr>
                <w:rFonts w:ascii="Times New Roman" w:eastAsia="Times New Roman" w:hAnsi="Times New Roman" w:cs="Times New Roman"/>
                <w:b/>
                <w:color w:val="auto"/>
                <w:sz w:val="28"/>
                <w:szCs w:val="28"/>
                <w:lang w:eastAsia="ar-SA"/>
              </w:rPr>
            </w:pPr>
            <w:r w:rsidRPr="009B2276">
              <w:rPr>
                <w:rFonts w:ascii="Times New Roman" w:eastAsia="Times New Roman" w:hAnsi="Times New Roman" w:cs="Times New Roman"/>
                <w:b/>
                <w:color w:val="auto"/>
                <w:sz w:val="28"/>
                <w:szCs w:val="28"/>
                <w:lang w:eastAsia="ar-SA"/>
              </w:rPr>
              <w:t>Абзац, пункт, часть, статья</w:t>
            </w:r>
          </w:p>
        </w:tc>
        <w:tc>
          <w:tcPr>
            <w:tcW w:w="1620" w:type="dxa"/>
            <w:tcBorders>
              <w:top w:val="single" w:sz="4" w:space="0" w:color="000000"/>
              <w:left w:val="single" w:sz="4" w:space="0" w:color="000000"/>
              <w:bottom w:val="single" w:sz="4" w:space="0" w:color="000000"/>
            </w:tcBorders>
          </w:tcPr>
          <w:p w:rsidR="001C7A04" w:rsidRPr="009B2276" w:rsidRDefault="001C7A04" w:rsidP="009B2276">
            <w:pPr>
              <w:widowControl/>
              <w:suppressAutoHyphens/>
              <w:autoSpaceDE w:val="0"/>
              <w:jc w:val="center"/>
              <w:rPr>
                <w:rFonts w:ascii="Times New Roman" w:eastAsia="Times New Roman" w:hAnsi="Times New Roman" w:cs="Times New Roman"/>
                <w:b/>
                <w:color w:val="auto"/>
                <w:sz w:val="28"/>
                <w:szCs w:val="28"/>
                <w:lang w:eastAsia="ar-SA"/>
              </w:rPr>
            </w:pPr>
            <w:r w:rsidRPr="009B2276">
              <w:rPr>
                <w:rFonts w:ascii="Times New Roman" w:eastAsia="Times New Roman" w:hAnsi="Times New Roman" w:cs="Times New Roman"/>
                <w:b/>
                <w:color w:val="auto"/>
                <w:sz w:val="28"/>
                <w:szCs w:val="28"/>
                <w:lang w:eastAsia="ar-SA"/>
              </w:rPr>
              <w:t>Текст проекта</w:t>
            </w:r>
          </w:p>
        </w:tc>
        <w:tc>
          <w:tcPr>
            <w:tcW w:w="1899" w:type="dxa"/>
            <w:tcBorders>
              <w:top w:val="single" w:sz="4" w:space="0" w:color="000000"/>
              <w:left w:val="single" w:sz="4" w:space="0" w:color="000000"/>
              <w:bottom w:val="single" w:sz="4" w:space="0" w:color="000000"/>
            </w:tcBorders>
          </w:tcPr>
          <w:p w:rsidR="001C7A04" w:rsidRPr="009B2276" w:rsidRDefault="001C7A04" w:rsidP="009B2276">
            <w:pPr>
              <w:widowControl/>
              <w:suppressAutoHyphens/>
              <w:autoSpaceDE w:val="0"/>
              <w:jc w:val="center"/>
              <w:rPr>
                <w:rFonts w:ascii="Times New Roman" w:eastAsia="Times New Roman" w:hAnsi="Times New Roman" w:cs="Times New Roman"/>
                <w:b/>
                <w:color w:val="auto"/>
                <w:sz w:val="28"/>
                <w:szCs w:val="28"/>
                <w:lang w:eastAsia="ar-SA"/>
              </w:rPr>
            </w:pPr>
            <w:r w:rsidRPr="009B2276">
              <w:rPr>
                <w:rFonts w:ascii="Times New Roman" w:eastAsia="Times New Roman" w:hAnsi="Times New Roman" w:cs="Times New Roman"/>
                <w:b/>
                <w:color w:val="auto"/>
                <w:sz w:val="28"/>
                <w:szCs w:val="28"/>
                <w:lang w:eastAsia="ar-SA"/>
              </w:rPr>
              <w:t>Текст</w:t>
            </w:r>
          </w:p>
          <w:p w:rsidR="001C7A04" w:rsidRPr="009B2276" w:rsidRDefault="001C7A04" w:rsidP="009B2276">
            <w:pPr>
              <w:widowControl/>
              <w:suppressAutoHyphens/>
              <w:autoSpaceDE w:val="0"/>
              <w:jc w:val="center"/>
              <w:rPr>
                <w:rFonts w:ascii="Times New Roman" w:eastAsia="Times New Roman" w:hAnsi="Times New Roman" w:cs="Times New Roman"/>
                <w:b/>
                <w:color w:val="auto"/>
                <w:sz w:val="28"/>
                <w:szCs w:val="28"/>
                <w:lang w:eastAsia="ar-SA"/>
              </w:rPr>
            </w:pPr>
            <w:r w:rsidRPr="009B2276">
              <w:rPr>
                <w:rFonts w:ascii="Times New Roman" w:eastAsia="Times New Roman" w:hAnsi="Times New Roman" w:cs="Times New Roman"/>
                <w:b/>
                <w:color w:val="auto"/>
                <w:sz w:val="28"/>
                <w:szCs w:val="28"/>
                <w:lang w:eastAsia="ar-SA"/>
              </w:rPr>
              <w:t>предложения</w:t>
            </w:r>
          </w:p>
        </w:tc>
        <w:tc>
          <w:tcPr>
            <w:tcW w:w="2241" w:type="dxa"/>
            <w:tcBorders>
              <w:top w:val="single" w:sz="4" w:space="0" w:color="000000"/>
              <w:left w:val="single" w:sz="4" w:space="0" w:color="000000"/>
              <w:bottom w:val="single" w:sz="4" w:space="0" w:color="000000"/>
            </w:tcBorders>
          </w:tcPr>
          <w:p w:rsidR="001C7A04" w:rsidRPr="009B2276" w:rsidRDefault="001C7A04" w:rsidP="009B2276">
            <w:pPr>
              <w:widowControl/>
              <w:suppressAutoHyphens/>
              <w:autoSpaceDE w:val="0"/>
              <w:jc w:val="center"/>
              <w:rPr>
                <w:rFonts w:ascii="Times New Roman" w:eastAsia="Times New Roman" w:hAnsi="Times New Roman" w:cs="Times New Roman"/>
                <w:b/>
                <w:color w:val="auto"/>
                <w:sz w:val="28"/>
                <w:szCs w:val="28"/>
                <w:lang w:eastAsia="ar-SA"/>
              </w:rPr>
            </w:pPr>
            <w:r w:rsidRPr="009B2276">
              <w:rPr>
                <w:rFonts w:ascii="Times New Roman" w:eastAsia="Times New Roman" w:hAnsi="Times New Roman" w:cs="Times New Roman"/>
                <w:b/>
                <w:color w:val="auto"/>
                <w:sz w:val="28"/>
                <w:szCs w:val="28"/>
                <w:lang w:eastAsia="ar-SA"/>
              </w:rPr>
              <w:t>Текст проекта с учетом внесенного предложения</w:t>
            </w:r>
          </w:p>
        </w:tc>
        <w:tc>
          <w:tcPr>
            <w:tcW w:w="2320" w:type="dxa"/>
            <w:tcBorders>
              <w:top w:val="single" w:sz="4" w:space="0" w:color="000000"/>
              <w:left w:val="single" w:sz="4" w:space="0" w:color="000000"/>
              <w:bottom w:val="single" w:sz="4" w:space="0" w:color="000000"/>
              <w:right w:val="single" w:sz="4" w:space="0" w:color="000000"/>
            </w:tcBorders>
          </w:tcPr>
          <w:p w:rsidR="001C7A04" w:rsidRPr="009B2276" w:rsidRDefault="001C7A04" w:rsidP="009B2276">
            <w:pPr>
              <w:widowControl/>
              <w:suppressAutoHyphens/>
              <w:autoSpaceDE w:val="0"/>
              <w:jc w:val="center"/>
              <w:rPr>
                <w:rFonts w:ascii="Arial" w:eastAsia="Times New Roman" w:hAnsi="Arial" w:cs="Arial"/>
                <w:color w:val="auto"/>
                <w:sz w:val="20"/>
                <w:szCs w:val="20"/>
                <w:lang w:eastAsia="ar-SA"/>
              </w:rPr>
            </w:pPr>
            <w:r w:rsidRPr="009B2276">
              <w:rPr>
                <w:rFonts w:ascii="Times New Roman" w:eastAsia="Times New Roman" w:hAnsi="Times New Roman" w:cs="Times New Roman"/>
                <w:b/>
                <w:color w:val="auto"/>
                <w:sz w:val="28"/>
                <w:szCs w:val="28"/>
                <w:lang w:eastAsia="ar-SA"/>
              </w:rPr>
              <w:t>Примечание</w:t>
            </w:r>
          </w:p>
        </w:tc>
      </w:tr>
      <w:tr w:rsidR="001C7A04" w:rsidRPr="009B2276" w:rsidTr="002D45D1">
        <w:trPr>
          <w:cantSplit/>
          <w:trHeight w:val="240"/>
        </w:trPr>
        <w:tc>
          <w:tcPr>
            <w:tcW w:w="720" w:type="dxa"/>
            <w:tcBorders>
              <w:top w:val="single" w:sz="4" w:space="0" w:color="000000"/>
              <w:left w:val="single" w:sz="4" w:space="0" w:color="000000"/>
              <w:bottom w:val="single" w:sz="4" w:space="0" w:color="000000"/>
            </w:tcBorders>
          </w:tcPr>
          <w:p w:rsidR="001C7A04" w:rsidRPr="009B2276" w:rsidRDefault="001C7A04" w:rsidP="009B2276">
            <w:pPr>
              <w:widowControl/>
              <w:suppressAutoHyphens/>
              <w:autoSpaceDE w:val="0"/>
              <w:jc w:val="center"/>
              <w:rPr>
                <w:rFonts w:ascii="Times New Roman" w:eastAsia="Times New Roman" w:hAnsi="Times New Roman" w:cs="Times New Roman"/>
                <w:color w:val="auto"/>
                <w:sz w:val="28"/>
                <w:szCs w:val="28"/>
                <w:lang w:eastAsia="ar-SA"/>
              </w:rPr>
            </w:pPr>
            <w:r w:rsidRPr="009B2276">
              <w:rPr>
                <w:rFonts w:ascii="Times New Roman" w:eastAsia="Times New Roman" w:hAnsi="Times New Roman" w:cs="Times New Roman"/>
                <w:color w:val="auto"/>
                <w:sz w:val="28"/>
                <w:szCs w:val="28"/>
                <w:lang w:eastAsia="ar-SA"/>
              </w:rPr>
              <w:t>1</w:t>
            </w:r>
          </w:p>
        </w:tc>
        <w:tc>
          <w:tcPr>
            <w:tcW w:w="2520" w:type="dxa"/>
            <w:tcBorders>
              <w:top w:val="single" w:sz="4" w:space="0" w:color="000000"/>
              <w:left w:val="single" w:sz="4" w:space="0" w:color="000000"/>
              <w:bottom w:val="single" w:sz="4" w:space="0" w:color="000000"/>
            </w:tcBorders>
          </w:tcPr>
          <w:p w:rsidR="001C7A04" w:rsidRPr="009B2276" w:rsidRDefault="001C7A04" w:rsidP="009B2276">
            <w:pPr>
              <w:widowControl/>
              <w:suppressAutoHyphens/>
              <w:autoSpaceDE w:val="0"/>
              <w:jc w:val="center"/>
              <w:rPr>
                <w:rFonts w:ascii="Times New Roman" w:eastAsia="Times New Roman" w:hAnsi="Times New Roman" w:cs="Times New Roman"/>
                <w:color w:val="auto"/>
                <w:sz w:val="28"/>
                <w:szCs w:val="28"/>
                <w:lang w:eastAsia="ar-SA"/>
              </w:rPr>
            </w:pPr>
            <w:r w:rsidRPr="009B2276">
              <w:rPr>
                <w:rFonts w:ascii="Times New Roman" w:eastAsia="Times New Roman" w:hAnsi="Times New Roman" w:cs="Times New Roman"/>
                <w:color w:val="auto"/>
                <w:sz w:val="28"/>
                <w:szCs w:val="28"/>
                <w:lang w:eastAsia="ar-SA"/>
              </w:rPr>
              <w:t>2</w:t>
            </w:r>
          </w:p>
        </w:tc>
        <w:tc>
          <w:tcPr>
            <w:tcW w:w="1620" w:type="dxa"/>
            <w:tcBorders>
              <w:top w:val="single" w:sz="4" w:space="0" w:color="000000"/>
              <w:left w:val="single" w:sz="4" w:space="0" w:color="000000"/>
              <w:bottom w:val="single" w:sz="4" w:space="0" w:color="000000"/>
            </w:tcBorders>
          </w:tcPr>
          <w:p w:rsidR="001C7A04" w:rsidRPr="009B2276" w:rsidRDefault="001C7A04" w:rsidP="009B2276">
            <w:pPr>
              <w:widowControl/>
              <w:suppressAutoHyphens/>
              <w:autoSpaceDE w:val="0"/>
              <w:jc w:val="center"/>
              <w:rPr>
                <w:rFonts w:ascii="Times New Roman" w:eastAsia="Times New Roman" w:hAnsi="Times New Roman" w:cs="Times New Roman"/>
                <w:color w:val="auto"/>
                <w:sz w:val="28"/>
                <w:szCs w:val="28"/>
                <w:lang w:eastAsia="ar-SA"/>
              </w:rPr>
            </w:pPr>
            <w:r w:rsidRPr="009B2276">
              <w:rPr>
                <w:rFonts w:ascii="Times New Roman" w:eastAsia="Times New Roman" w:hAnsi="Times New Roman" w:cs="Times New Roman"/>
                <w:color w:val="auto"/>
                <w:sz w:val="28"/>
                <w:szCs w:val="28"/>
                <w:lang w:eastAsia="ar-SA"/>
              </w:rPr>
              <w:t>3</w:t>
            </w:r>
          </w:p>
        </w:tc>
        <w:tc>
          <w:tcPr>
            <w:tcW w:w="1260" w:type="dxa"/>
            <w:tcBorders>
              <w:top w:val="single" w:sz="4" w:space="0" w:color="000000"/>
              <w:left w:val="single" w:sz="4" w:space="0" w:color="000000"/>
              <w:bottom w:val="single" w:sz="4" w:space="0" w:color="000000"/>
            </w:tcBorders>
          </w:tcPr>
          <w:p w:rsidR="001C7A04" w:rsidRPr="009B2276" w:rsidRDefault="001C7A04" w:rsidP="009B2276">
            <w:pPr>
              <w:widowControl/>
              <w:suppressAutoHyphens/>
              <w:autoSpaceDE w:val="0"/>
              <w:jc w:val="center"/>
              <w:rPr>
                <w:rFonts w:ascii="Times New Roman" w:eastAsia="Times New Roman" w:hAnsi="Times New Roman" w:cs="Times New Roman"/>
                <w:color w:val="auto"/>
                <w:sz w:val="28"/>
                <w:szCs w:val="28"/>
                <w:lang w:eastAsia="ar-SA"/>
              </w:rPr>
            </w:pPr>
            <w:r w:rsidRPr="009B2276">
              <w:rPr>
                <w:rFonts w:ascii="Times New Roman" w:eastAsia="Times New Roman" w:hAnsi="Times New Roman" w:cs="Times New Roman"/>
                <w:color w:val="auto"/>
                <w:sz w:val="28"/>
                <w:szCs w:val="28"/>
                <w:lang w:eastAsia="ar-SA"/>
              </w:rPr>
              <w:t>4</w:t>
            </w:r>
          </w:p>
        </w:tc>
        <w:tc>
          <w:tcPr>
            <w:tcW w:w="1620" w:type="dxa"/>
            <w:tcBorders>
              <w:top w:val="single" w:sz="4" w:space="0" w:color="000000"/>
              <w:left w:val="single" w:sz="4" w:space="0" w:color="000000"/>
              <w:bottom w:val="single" w:sz="4" w:space="0" w:color="000000"/>
            </w:tcBorders>
          </w:tcPr>
          <w:p w:rsidR="001C7A04" w:rsidRPr="009B2276" w:rsidRDefault="001C7A04" w:rsidP="009B2276">
            <w:pPr>
              <w:widowControl/>
              <w:suppressAutoHyphens/>
              <w:autoSpaceDE w:val="0"/>
              <w:jc w:val="center"/>
              <w:rPr>
                <w:rFonts w:ascii="Times New Roman" w:eastAsia="Times New Roman" w:hAnsi="Times New Roman" w:cs="Times New Roman"/>
                <w:color w:val="auto"/>
                <w:sz w:val="28"/>
                <w:szCs w:val="28"/>
                <w:lang w:eastAsia="ar-SA"/>
              </w:rPr>
            </w:pPr>
            <w:r w:rsidRPr="009B2276">
              <w:rPr>
                <w:rFonts w:ascii="Times New Roman" w:eastAsia="Times New Roman" w:hAnsi="Times New Roman" w:cs="Times New Roman"/>
                <w:color w:val="auto"/>
                <w:sz w:val="28"/>
                <w:szCs w:val="28"/>
                <w:lang w:eastAsia="ar-SA"/>
              </w:rPr>
              <w:t>5</w:t>
            </w:r>
          </w:p>
        </w:tc>
        <w:tc>
          <w:tcPr>
            <w:tcW w:w="1899" w:type="dxa"/>
            <w:tcBorders>
              <w:top w:val="single" w:sz="4" w:space="0" w:color="000000"/>
              <w:left w:val="single" w:sz="4" w:space="0" w:color="000000"/>
              <w:bottom w:val="single" w:sz="4" w:space="0" w:color="000000"/>
            </w:tcBorders>
          </w:tcPr>
          <w:p w:rsidR="001C7A04" w:rsidRPr="009B2276" w:rsidRDefault="001C7A04" w:rsidP="009B2276">
            <w:pPr>
              <w:widowControl/>
              <w:suppressAutoHyphens/>
              <w:autoSpaceDE w:val="0"/>
              <w:jc w:val="center"/>
              <w:rPr>
                <w:rFonts w:ascii="Times New Roman" w:eastAsia="Times New Roman" w:hAnsi="Times New Roman" w:cs="Times New Roman"/>
                <w:color w:val="auto"/>
                <w:sz w:val="28"/>
                <w:szCs w:val="28"/>
                <w:lang w:eastAsia="ar-SA"/>
              </w:rPr>
            </w:pPr>
            <w:r w:rsidRPr="009B2276">
              <w:rPr>
                <w:rFonts w:ascii="Times New Roman" w:eastAsia="Times New Roman" w:hAnsi="Times New Roman" w:cs="Times New Roman"/>
                <w:color w:val="auto"/>
                <w:sz w:val="28"/>
                <w:szCs w:val="28"/>
                <w:lang w:eastAsia="ar-SA"/>
              </w:rPr>
              <w:t>6</w:t>
            </w:r>
          </w:p>
        </w:tc>
        <w:tc>
          <w:tcPr>
            <w:tcW w:w="2241" w:type="dxa"/>
            <w:tcBorders>
              <w:top w:val="single" w:sz="4" w:space="0" w:color="000000"/>
              <w:left w:val="single" w:sz="4" w:space="0" w:color="000000"/>
              <w:bottom w:val="single" w:sz="4" w:space="0" w:color="000000"/>
            </w:tcBorders>
          </w:tcPr>
          <w:p w:rsidR="001C7A04" w:rsidRPr="009B2276" w:rsidRDefault="001C7A04" w:rsidP="009B2276">
            <w:pPr>
              <w:widowControl/>
              <w:suppressAutoHyphens/>
              <w:autoSpaceDE w:val="0"/>
              <w:jc w:val="center"/>
              <w:rPr>
                <w:rFonts w:ascii="Times New Roman" w:eastAsia="Times New Roman" w:hAnsi="Times New Roman" w:cs="Times New Roman"/>
                <w:color w:val="auto"/>
                <w:sz w:val="28"/>
                <w:szCs w:val="28"/>
                <w:lang w:eastAsia="ar-SA"/>
              </w:rPr>
            </w:pPr>
            <w:r w:rsidRPr="009B2276">
              <w:rPr>
                <w:rFonts w:ascii="Times New Roman" w:eastAsia="Times New Roman" w:hAnsi="Times New Roman" w:cs="Times New Roman"/>
                <w:color w:val="auto"/>
                <w:sz w:val="28"/>
                <w:szCs w:val="28"/>
                <w:lang w:eastAsia="ar-SA"/>
              </w:rPr>
              <w:t>7</w:t>
            </w:r>
          </w:p>
        </w:tc>
        <w:tc>
          <w:tcPr>
            <w:tcW w:w="2320" w:type="dxa"/>
            <w:tcBorders>
              <w:top w:val="single" w:sz="4" w:space="0" w:color="000000"/>
              <w:left w:val="single" w:sz="4" w:space="0" w:color="000000"/>
              <w:bottom w:val="single" w:sz="4" w:space="0" w:color="000000"/>
              <w:right w:val="single" w:sz="4" w:space="0" w:color="000000"/>
            </w:tcBorders>
          </w:tcPr>
          <w:p w:rsidR="001C7A04" w:rsidRPr="009B2276" w:rsidRDefault="001C7A04" w:rsidP="009B2276">
            <w:pPr>
              <w:widowControl/>
              <w:suppressAutoHyphens/>
              <w:autoSpaceDE w:val="0"/>
              <w:jc w:val="center"/>
              <w:rPr>
                <w:rFonts w:ascii="Arial" w:eastAsia="Times New Roman" w:hAnsi="Arial" w:cs="Arial"/>
                <w:color w:val="auto"/>
                <w:sz w:val="20"/>
                <w:szCs w:val="20"/>
                <w:lang w:eastAsia="ar-SA"/>
              </w:rPr>
            </w:pPr>
            <w:r w:rsidRPr="009B2276">
              <w:rPr>
                <w:rFonts w:ascii="Times New Roman" w:eastAsia="Times New Roman" w:hAnsi="Times New Roman" w:cs="Times New Roman"/>
                <w:color w:val="auto"/>
                <w:sz w:val="28"/>
                <w:szCs w:val="28"/>
                <w:lang w:eastAsia="ar-SA"/>
              </w:rPr>
              <w:t>8</w:t>
            </w:r>
          </w:p>
        </w:tc>
      </w:tr>
      <w:tr w:rsidR="001C7A04" w:rsidRPr="009B2276" w:rsidTr="002D45D1">
        <w:trPr>
          <w:cantSplit/>
          <w:trHeight w:val="240"/>
        </w:trPr>
        <w:tc>
          <w:tcPr>
            <w:tcW w:w="720" w:type="dxa"/>
            <w:tcBorders>
              <w:top w:val="single" w:sz="4" w:space="0" w:color="000000"/>
              <w:left w:val="single" w:sz="4" w:space="0" w:color="000000"/>
              <w:bottom w:val="single" w:sz="4" w:space="0" w:color="000000"/>
            </w:tcBorders>
          </w:tcPr>
          <w:p w:rsidR="001C7A04" w:rsidRPr="009B2276" w:rsidRDefault="001C7A04" w:rsidP="009B2276">
            <w:pPr>
              <w:widowControl/>
              <w:suppressAutoHyphens/>
              <w:autoSpaceDE w:val="0"/>
              <w:snapToGrid w:val="0"/>
              <w:rPr>
                <w:rFonts w:ascii="Times New Roman" w:eastAsia="Times New Roman" w:hAnsi="Times New Roman" w:cs="Times New Roman"/>
                <w:color w:val="auto"/>
                <w:sz w:val="28"/>
                <w:szCs w:val="28"/>
                <w:lang w:eastAsia="ar-SA"/>
              </w:rPr>
            </w:pPr>
          </w:p>
        </w:tc>
        <w:tc>
          <w:tcPr>
            <w:tcW w:w="2520" w:type="dxa"/>
            <w:tcBorders>
              <w:top w:val="single" w:sz="4" w:space="0" w:color="000000"/>
              <w:left w:val="single" w:sz="4" w:space="0" w:color="000000"/>
              <w:bottom w:val="single" w:sz="4" w:space="0" w:color="000000"/>
            </w:tcBorders>
          </w:tcPr>
          <w:p w:rsidR="001C7A04" w:rsidRPr="009B2276" w:rsidRDefault="001C7A04" w:rsidP="009B2276">
            <w:pPr>
              <w:widowControl/>
              <w:suppressAutoHyphens/>
              <w:autoSpaceDE w:val="0"/>
              <w:snapToGrid w:val="0"/>
              <w:rPr>
                <w:rFonts w:ascii="Times New Roman" w:eastAsia="Times New Roman" w:hAnsi="Times New Roman" w:cs="Times New Roman"/>
                <w:color w:val="auto"/>
                <w:sz w:val="28"/>
                <w:szCs w:val="28"/>
                <w:lang w:eastAsia="ar-SA"/>
              </w:rPr>
            </w:pPr>
          </w:p>
        </w:tc>
        <w:tc>
          <w:tcPr>
            <w:tcW w:w="1620" w:type="dxa"/>
            <w:tcBorders>
              <w:top w:val="single" w:sz="4" w:space="0" w:color="000000"/>
              <w:left w:val="single" w:sz="4" w:space="0" w:color="000000"/>
              <w:bottom w:val="single" w:sz="4" w:space="0" w:color="000000"/>
            </w:tcBorders>
          </w:tcPr>
          <w:p w:rsidR="001C7A04" w:rsidRPr="009B2276" w:rsidRDefault="001C7A04" w:rsidP="009B2276">
            <w:pPr>
              <w:widowControl/>
              <w:suppressAutoHyphens/>
              <w:autoSpaceDE w:val="0"/>
              <w:snapToGrid w:val="0"/>
              <w:rPr>
                <w:rFonts w:ascii="Times New Roman" w:eastAsia="Times New Roman" w:hAnsi="Times New Roman" w:cs="Times New Roman"/>
                <w:color w:val="auto"/>
                <w:sz w:val="28"/>
                <w:szCs w:val="28"/>
                <w:lang w:eastAsia="ar-SA"/>
              </w:rPr>
            </w:pPr>
          </w:p>
        </w:tc>
        <w:tc>
          <w:tcPr>
            <w:tcW w:w="1260" w:type="dxa"/>
            <w:tcBorders>
              <w:top w:val="single" w:sz="4" w:space="0" w:color="000000"/>
              <w:left w:val="single" w:sz="4" w:space="0" w:color="000000"/>
              <w:bottom w:val="single" w:sz="4" w:space="0" w:color="000000"/>
            </w:tcBorders>
          </w:tcPr>
          <w:p w:rsidR="001C7A04" w:rsidRPr="009B2276" w:rsidRDefault="001C7A04" w:rsidP="009B2276">
            <w:pPr>
              <w:widowControl/>
              <w:suppressAutoHyphens/>
              <w:autoSpaceDE w:val="0"/>
              <w:snapToGrid w:val="0"/>
              <w:rPr>
                <w:rFonts w:ascii="Times New Roman" w:eastAsia="Times New Roman" w:hAnsi="Times New Roman" w:cs="Times New Roman"/>
                <w:color w:val="auto"/>
                <w:sz w:val="28"/>
                <w:szCs w:val="28"/>
                <w:lang w:eastAsia="ar-SA"/>
              </w:rPr>
            </w:pPr>
          </w:p>
        </w:tc>
        <w:tc>
          <w:tcPr>
            <w:tcW w:w="1620" w:type="dxa"/>
            <w:tcBorders>
              <w:top w:val="single" w:sz="4" w:space="0" w:color="000000"/>
              <w:left w:val="single" w:sz="4" w:space="0" w:color="000000"/>
              <w:bottom w:val="single" w:sz="4" w:space="0" w:color="000000"/>
            </w:tcBorders>
          </w:tcPr>
          <w:p w:rsidR="001C7A04" w:rsidRPr="009B2276" w:rsidRDefault="001C7A04" w:rsidP="009B2276">
            <w:pPr>
              <w:widowControl/>
              <w:suppressAutoHyphens/>
              <w:autoSpaceDE w:val="0"/>
              <w:snapToGrid w:val="0"/>
              <w:rPr>
                <w:rFonts w:ascii="Times New Roman" w:eastAsia="Times New Roman" w:hAnsi="Times New Roman" w:cs="Times New Roman"/>
                <w:color w:val="auto"/>
                <w:sz w:val="28"/>
                <w:szCs w:val="28"/>
                <w:lang w:eastAsia="ar-SA"/>
              </w:rPr>
            </w:pPr>
          </w:p>
        </w:tc>
        <w:tc>
          <w:tcPr>
            <w:tcW w:w="1899" w:type="dxa"/>
            <w:tcBorders>
              <w:top w:val="single" w:sz="4" w:space="0" w:color="000000"/>
              <w:left w:val="single" w:sz="4" w:space="0" w:color="000000"/>
              <w:bottom w:val="single" w:sz="4" w:space="0" w:color="000000"/>
            </w:tcBorders>
          </w:tcPr>
          <w:p w:rsidR="001C7A04" w:rsidRPr="009B2276" w:rsidRDefault="001C7A04" w:rsidP="009B2276">
            <w:pPr>
              <w:widowControl/>
              <w:suppressAutoHyphens/>
              <w:autoSpaceDE w:val="0"/>
              <w:snapToGrid w:val="0"/>
              <w:rPr>
                <w:rFonts w:ascii="Times New Roman" w:eastAsia="Times New Roman" w:hAnsi="Times New Roman" w:cs="Times New Roman"/>
                <w:color w:val="auto"/>
                <w:sz w:val="28"/>
                <w:szCs w:val="28"/>
                <w:lang w:eastAsia="ar-SA"/>
              </w:rPr>
            </w:pPr>
          </w:p>
        </w:tc>
        <w:tc>
          <w:tcPr>
            <w:tcW w:w="2241" w:type="dxa"/>
            <w:tcBorders>
              <w:top w:val="single" w:sz="4" w:space="0" w:color="000000"/>
              <w:left w:val="single" w:sz="4" w:space="0" w:color="000000"/>
              <w:bottom w:val="single" w:sz="4" w:space="0" w:color="000000"/>
            </w:tcBorders>
          </w:tcPr>
          <w:p w:rsidR="001C7A04" w:rsidRPr="009B2276" w:rsidRDefault="001C7A04" w:rsidP="009B2276">
            <w:pPr>
              <w:widowControl/>
              <w:suppressAutoHyphens/>
              <w:autoSpaceDE w:val="0"/>
              <w:snapToGrid w:val="0"/>
              <w:rPr>
                <w:rFonts w:ascii="Times New Roman" w:eastAsia="Times New Roman" w:hAnsi="Times New Roman" w:cs="Times New Roman"/>
                <w:color w:val="auto"/>
                <w:sz w:val="28"/>
                <w:szCs w:val="28"/>
                <w:lang w:eastAsia="ar-SA"/>
              </w:rPr>
            </w:pPr>
          </w:p>
        </w:tc>
        <w:tc>
          <w:tcPr>
            <w:tcW w:w="2320" w:type="dxa"/>
            <w:tcBorders>
              <w:top w:val="single" w:sz="4" w:space="0" w:color="000000"/>
              <w:left w:val="single" w:sz="4" w:space="0" w:color="000000"/>
              <w:bottom w:val="single" w:sz="4" w:space="0" w:color="000000"/>
              <w:right w:val="single" w:sz="4" w:space="0" w:color="000000"/>
            </w:tcBorders>
          </w:tcPr>
          <w:p w:rsidR="001C7A04" w:rsidRPr="009B2276" w:rsidRDefault="001C7A04" w:rsidP="009B2276">
            <w:pPr>
              <w:widowControl/>
              <w:suppressAutoHyphens/>
              <w:autoSpaceDE w:val="0"/>
              <w:snapToGrid w:val="0"/>
              <w:rPr>
                <w:rFonts w:ascii="Times New Roman" w:eastAsia="Times New Roman" w:hAnsi="Times New Roman" w:cs="Times New Roman"/>
                <w:color w:val="auto"/>
                <w:sz w:val="28"/>
                <w:szCs w:val="28"/>
                <w:lang w:eastAsia="ar-SA"/>
              </w:rPr>
            </w:pPr>
          </w:p>
        </w:tc>
      </w:tr>
      <w:tr w:rsidR="001C7A04" w:rsidRPr="009B2276" w:rsidTr="002D45D1">
        <w:trPr>
          <w:cantSplit/>
          <w:trHeight w:val="240"/>
        </w:trPr>
        <w:tc>
          <w:tcPr>
            <w:tcW w:w="720" w:type="dxa"/>
            <w:tcBorders>
              <w:top w:val="single" w:sz="4" w:space="0" w:color="000000"/>
              <w:left w:val="single" w:sz="4" w:space="0" w:color="000000"/>
              <w:bottom w:val="single" w:sz="4" w:space="0" w:color="000000"/>
            </w:tcBorders>
          </w:tcPr>
          <w:p w:rsidR="001C7A04" w:rsidRPr="009B2276" w:rsidRDefault="001C7A04" w:rsidP="009B2276">
            <w:pPr>
              <w:widowControl/>
              <w:suppressAutoHyphens/>
              <w:autoSpaceDE w:val="0"/>
              <w:snapToGrid w:val="0"/>
              <w:rPr>
                <w:rFonts w:ascii="Times New Roman" w:eastAsia="Times New Roman" w:hAnsi="Times New Roman" w:cs="Times New Roman"/>
                <w:color w:val="auto"/>
                <w:sz w:val="28"/>
                <w:szCs w:val="28"/>
                <w:lang w:eastAsia="ar-SA"/>
              </w:rPr>
            </w:pPr>
          </w:p>
        </w:tc>
        <w:tc>
          <w:tcPr>
            <w:tcW w:w="2520" w:type="dxa"/>
            <w:tcBorders>
              <w:top w:val="single" w:sz="4" w:space="0" w:color="000000"/>
              <w:left w:val="single" w:sz="4" w:space="0" w:color="000000"/>
              <w:bottom w:val="single" w:sz="4" w:space="0" w:color="000000"/>
            </w:tcBorders>
          </w:tcPr>
          <w:p w:rsidR="001C7A04" w:rsidRPr="009B2276" w:rsidRDefault="001C7A04" w:rsidP="009B2276">
            <w:pPr>
              <w:widowControl/>
              <w:suppressAutoHyphens/>
              <w:autoSpaceDE w:val="0"/>
              <w:snapToGrid w:val="0"/>
              <w:rPr>
                <w:rFonts w:ascii="Times New Roman" w:eastAsia="Times New Roman" w:hAnsi="Times New Roman" w:cs="Times New Roman"/>
                <w:color w:val="auto"/>
                <w:sz w:val="28"/>
                <w:szCs w:val="28"/>
                <w:lang w:eastAsia="ar-SA"/>
              </w:rPr>
            </w:pPr>
          </w:p>
        </w:tc>
        <w:tc>
          <w:tcPr>
            <w:tcW w:w="1620" w:type="dxa"/>
            <w:tcBorders>
              <w:top w:val="single" w:sz="4" w:space="0" w:color="000000"/>
              <w:left w:val="single" w:sz="4" w:space="0" w:color="000000"/>
              <w:bottom w:val="single" w:sz="4" w:space="0" w:color="000000"/>
            </w:tcBorders>
          </w:tcPr>
          <w:p w:rsidR="001C7A04" w:rsidRPr="009B2276" w:rsidRDefault="001C7A04" w:rsidP="009B2276">
            <w:pPr>
              <w:widowControl/>
              <w:suppressAutoHyphens/>
              <w:autoSpaceDE w:val="0"/>
              <w:snapToGrid w:val="0"/>
              <w:rPr>
                <w:rFonts w:ascii="Times New Roman" w:eastAsia="Times New Roman" w:hAnsi="Times New Roman" w:cs="Times New Roman"/>
                <w:color w:val="auto"/>
                <w:sz w:val="28"/>
                <w:szCs w:val="28"/>
                <w:lang w:eastAsia="ar-SA"/>
              </w:rPr>
            </w:pPr>
          </w:p>
        </w:tc>
        <w:tc>
          <w:tcPr>
            <w:tcW w:w="1260" w:type="dxa"/>
            <w:tcBorders>
              <w:top w:val="single" w:sz="4" w:space="0" w:color="000000"/>
              <w:left w:val="single" w:sz="4" w:space="0" w:color="000000"/>
              <w:bottom w:val="single" w:sz="4" w:space="0" w:color="000000"/>
            </w:tcBorders>
          </w:tcPr>
          <w:p w:rsidR="001C7A04" w:rsidRPr="009B2276" w:rsidRDefault="001C7A04" w:rsidP="009B2276">
            <w:pPr>
              <w:widowControl/>
              <w:suppressAutoHyphens/>
              <w:autoSpaceDE w:val="0"/>
              <w:snapToGrid w:val="0"/>
              <w:rPr>
                <w:rFonts w:ascii="Times New Roman" w:eastAsia="Times New Roman" w:hAnsi="Times New Roman" w:cs="Times New Roman"/>
                <w:color w:val="auto"/>
                <w:sz w:val="28"/>
                <w:szCs w:val="28"/>
                <w:lang w:eastAsia="ar-SA"/>
              </w:rPr>
            </w:pPr>
          </w:p>
        </w:tc>
        <w:tc>
          <w:tcPr>
            <w:tcW w:w="1620" w:type="dxa"/>
            <w:tcBorders>
              <w:top w:val="single" w:sz="4" w:space="0" w:color="000000"/>
              <w:left w:val="single" w:sz="4" w:space="0" w:color="000000"/>
              <w:bottom w:val="single" w:sz="4" w:space="0" w:color="000000"/>
            </w:tcBorders>
          </w:tcPr>
          <w:p w:rsidR="001C7A04" w:rsidRPr="009B2276" w:rsidRDefault="001C7A04" w:rsidP="009B2276">
            <w:pPr>
              <w:widowControl/>
              <w:suppressAutoHyphens/>
              <w:autoSpaceDE w:val="0"/>
              <w:snapToGrid w:val="0"/>
              <w:rPr>
                <w:rFonts w:ascii="Times New Roman" w:eastAsia="Times New Roman" w:hAnsi="Times New Roman" w:cs="Times New Roman"/>
                <w:color w:val="auto"/>
                <w:sz w:val="28"/>
                <w:szCs w:val="28"/>
                <w:lang w:eastAsia="ar-SA"/>
              </w:rPr>
            </w:pPr>
          </w:p>
        </w:tc>
        <w:tc>
          <w:tcPr>
            <w:tcW w:w="1899" w:type="dxa"/>
            <w:tcBorders>
              <w:top w:val="single" w:sz="4" w:space="0" w:color="000000"/>
              <w:left w:val="single" w:sz="4" w:space="0" w:color="000000"/>
              <w:bottom w:val="single" w:sz="4" w:space="0" w:color="000000"/>
            </w:tcBorders>
          </w:tcPr>
          <w:p w:rsidR="001C7A04" w:rsidRPr="009B2276" w:rsidRDefault="001C7A04" w:rsidP="009B2276">
            <w:pPr>
              <w:widowControl/>
              <w:suppressAutoHyphens/>
              <w:autoSpaceDE w:val="0"/>
              <w:snapToGrid w:val="0"/>
              <w:rPr>
                <w:rFonts w:ascii="Times New Roman" w:eastAsia="Times New Roman" w:hAnsi="Times New Roman" w:cs="Times New Roman"/>
                <w:color w:val="auto"/>
                <w:sz w:val="28"/>
                <w:szCs w:val="28"/>
                <w:lang w:eastAsia="ar-SA"/>
              </w:rPr>
            </w:pPr>
          </w:p>
        </w:tc>
        <w:tc>
          <w:tcPr>
            <w:tcW w:w="2241" w:type="dxa"/>
            <w:tcBorders>
              <w:top w:val="single" w:sz="4" w:space="0" w:color="000000"/>
              <w:left w:val="single" w:sz="4" w:space="0" w:color="000000"/>
              <w:bottom w:val="single" w:sz="4" w:space="0" w:color="000000"/>
            </w:tcBorders>
          </w:tcPr>
          <w:p w:rsidR="001C7A04" w:rsidRPr="009B2276" w:rsidRDefault="001C7A04" w:rsidP="009B2276">
            <w:pPr>
              <w:widowControl/>
              <w:suppressAutoHyphens/>
              <w:autoSpaceDE w:val="0"/>
              <w:snapToGrid w:val="0"/>
              <w:rPr>
                <w:rFonts w:ascii="Times New Roman" w:eastAsia="Times New Roman" w:hAnsi="Times New Roman" w:cs="Times New Roman"/>
                <w:color w:val="auto"/>
                <w:sz w:val="28"/>
                <w:szCs w:val="28"/>
                <w:lang w:eastAsia="ar-SA"/>
              </w:rPr>
            </w:pPr>
          </w:p>
        </w:tc>
        <w:tc>
          <w:tcPr>
            <w:tcW w:w="2320" w:type="dxa"/>
            <w:tcBorders>
              <w:top w:val="single" w:sz="4" w:space="0" w:color="000000"/>
              <w:left w:val="single" w:sz="4" w:space="0" w:color="000000"/>
              <w:bottom w:val="single" w:sz="4" w:space="0" w:color="000000"/>
              <w:right w:val="single" w:sz="4" w:space="0" w:color="000000"/>
            </w:tcBorders>
          </w:tcPr>
          <w:p w:rsidR="001C7A04" w:rsidRPr="009B2276" w:rsidRDefault="001C7A04" w:rsidP="009B2276">
            <w:pPr>
              <w:widowControl/>
              <w:suppressAutoHyphens/>
              <w:autoSpaceDE w:val="0"/>
              <w:snapToGrid w:val="0"/>
              <w:rPr>
                <w:rFonts w:ascii="Times New Roman" w:eastAsia="Times New Roman" w:hAnsi="Times New Roman" w:cs="Times New Roman"/>
                <w:color w:val="auto"/>
                <w:sz w:val="28"/>
                <w:szCs w:val="28"/>
                <w:lang w:eastAsia="ar-SA"/>
              </w:rPr>
            </w:pPr>
          </w:p>
        </w:tc>
      </w:tr>
      <w:tr w:rsidR="001C7A04" w:rsidRPr="009B2276" w:rsidTr="002D45D1">
        <w:trPr>
          <w:cantSplit/>
          <w:trHeight w:val="240"/>
        </w:trPr>
        <w:tc>
          <w:tcPr>
            <w:tcW w:w="720" w:type="dxa"/>
            <w:tcBorders>
              <w:top w:val="single" w:sz="4" w:space="0" w:color="000000"/>
              <w:left w:val="single" w:sz="4" w:space="0" w:color="000000"/>
              <w:bottom w:val="single" w:sz="4" w:space="0" w:color="000000"/>
            </w:tcBorders>
          </w:tcPr>
          <w:p w:rsidR="001C7A04" w:rsidRPr="009B2276" w:rsidRDefault="001C7A04" w:rsidP="009B2276">
            <w:pPr>
              <w:widowControl/>
              <w:suppressAutoHyphens/>
              <w:autoSpaceDE w:val="0"/>
              <w:snapToGrid w:val="0"/>
              <w:rPr>
                <w:rFonts w:ascii="Times New Roman" w:eastAsia="Times New Roman" w:hAnsi="Times New Roman" w:cs="Times New Roman"/>
                <w:color w:val="auto"/>
                <w:sz w:val="28"/>
                <w:szCs w:val="28"/>
                <w:lang w:eastAsia="ar-SA"/>
              </w:rPr>
            </w:pPr>
          </w:p>
        </w:tc>
        <w:tc>
          <w:tcPr>
            <w:tcW w:w="2520" w:type="dxa"/>
            <w:tcBorders>
              <w:top w:val="single" w:sz="4" w:space="0" w:color="000000"/>
              <w:left w:val="single" w:sz="4" w:space="0" w:color="000000"/>
              <w:bottom w:val="single" w:sz="4" w:space="0" w:color="000000"/>
            </w:tcBorders>
          </w:tcPr>
          <w:p w:rsidR="001C7A04" w:rsidRPr="009B2276" w:rsidRDefault="001C7A04" w:rsidP="009B2276">
            <w:pPr>
              <w:widowControl/>
              <w:suppressAutoHyphens/>
              <w:autoSpaceDE w:val="0"/>
              <w:snapToGrid w:val="0"/>
              <w:rPr>
                <w:rFonts w:ascii="Times New Roman" w:eastAsia="Times New Roman" w:hAnsi="Times New Roman" w:cs="Times New Roman"/>
                <w:color w:val="auto"/>
                <w:sz w:val="28"/>
                <w:szCs w:val="28"/>
                <w:lang w:eastAsia="ar-SA"/>
              </w:rPr>
            </w:pPr>
          </w:p>
        </w:tc>
        <w:tc>
          <w:tcPr>
            <w:tcW w:w="1620" w:type="dxa"/>
            <w:tcBorders>
              <w:top w:val="single" w:sz="4" w:space="0" w:color="000000"/>
              <w:left w:val="single" w:sz="4" w:space="0" w:color="000000"/>
              <w:bottom w:val="single" w:sz="4" w:space="0" w:color="000000"/>
            </w:tcBorders>
          </w:tcPr>
          <w:p w:rsidR="001C7A04" w:rsidRPr="009B2276" w:rsidRDefault="001C7A04" w:rsidP="009B2276">
            <w:pPr>
              <w:widowControl/>
              <w:suppressAutoHyphens/>
              <w:autoSpaceDE w:val="0"/>
              <w:snapToGrid w:val="0"/>
              <w:rPr>
                <w:rFonts w:ascii="Times New Roman" w:eastAsia="Times New Roman" w:hAnsi="Times New Roman" w:cs="Times New Roman"/>
                <w:color w:val="auto"/>
                <w:sz w:val="28"/>
                <w:szCs w:val="28"/>
                <w:lang w:eastAsia="ar-SA"/>
              </w:rPr>
            </w:pPr>
          </w:p>
        </w:tc>
        <w:tc>
          <w:tcPr>
            <w:tcW w:w="1260" w:type="dxa"/>
            <w:tcBorders>
              <w:top w:val="single" w:sz="4" w:space="0" w:color="000000"/>
              <w:left w:val="single" w:sz="4" w:space="0" w:color="000000"/>
              <w:bottom w:val="single" w:sz="4" w:space="0" w:color="000000"/>
            </w:tcBorders>
          </w:tcPr>
          <w:p w:rsidR="001C7A04" w:rsidRPr="009B2276" w:rsidRDefault="001C7A04" w:rsidP="009B2276">
            <w:pPr>
              <w:widowControl/>
              <w:suppressAutoHyphens/>
              <w:autoSpaceDE w:val="0"/>
              <w:snapToGrid w:val="0"/>
              <w:rPr>
                <w:rFonts w:ascii="Times New Roman" w:eastAsia="Times New Roman" w:hAnsi="Times New Roman" w:cs="Times New Roman"/>
                <w:color w:val="auto"/>
                <w:sz w:val="28"/>
                <w:szCs w:val="28"/>
                <w:lang w:eastAsia="ar-SA"/>
              </w:rPr>
            </w:pPr>
          </w:p>
        </w:tc>
        <w:tc>
          <w:tcPr>
            <w:tcW w:w="1620" w:type="dxa"/>
            <w:tcBorders>
              <w:top w:val="single" w:sz="4" w:space="0" w:color="000000"/>
              <w:left w:val="single" w:sz="4" w:space="0" w:color="000000"/>
              <w:bottom w:val="single" w:sz="4" w:space="0" w:color="000000"/>
            </w:tcBorders>
          </w:tcPr>
          <w:p w:rsidR="001C7A04" w:rsidRPr="009B2276" w:rsidRDefault="001C7A04" w:rsidP="009B2276">
            <w:pPr>
              <w:widowControl/>
              <w:suppressAutoHyphens/>
              <w:autoSpaceDE w:val="0"/>
              <w:snapToGrid w:val="0"/>
              <w:rPr>
                <w:rFonts w:ascii="Times New Roman" w:eastAsia="Times New Roman" w:hAnsi="Times New Roman" w:cs="Times New Roman"/>
                <w:color w:val="auto"/>
                <w:sz w:val="28"/>
                <w:szCs w:val="28"/>
                <w:lang w:eastAsia="ar-SA"/>
              </w:rPr>
            </w:pPr>
          </w:p>
        </w:tc>
        <w:tc>
          <w:tcPr>
            <w:tcW w:w="1899" w:type="dxa"/>
            <w:tcBorders>
              <w:top w:val="single" w:sz="4" w:space="0" w:color="000000"/>
              <w:left w:val="single" w:sz="4" w:space="0" w:color="000000"/>
              <w:bottom w:val="single" w:sz="4" w:space="0" w:color="000000"/>
            </w:tcBorders>
          </w:tcPr>
          <w:p w:rsidR="001C7A04" w:rsidRPr="009B2276" w:rsidRDefault="001C7A04" w:rsidP="009B2276">
            <w:pPr>
              <w:widowControl/>
              <w:suppressAutoHyphens/>
              <w:autoSpaceDE w:val="0"/>
              <w:snapToGrid w:val="0"/>
              <w:rPr>
                <w:rFonts w:ascii="Times New Roman" w:eastAsia="Times New Roman" w:hAnsi="Times New Roman" w:cs="Times New Roman"/>
                <w:color w:val="auto"/>
                <w:sz w:val="28"/>
                <w:szCs w:val="28"/>
                <w:lang w:eastAsia="ar-SA"/>
              </w:rPr>
            </w:pPr>
          </w:p>
        </w:tc>
        <w:tc>
          <w:tcPr>
            <w:tcW w:w="2241" w:type="dxa"/>
            <w:tcBorders>
              <w:top w:val="single" w:sz="4" w:space="0" w:color="000000"/>
              <w:left w:val="single" w:sz="4" w:space="0" w:color="000000"/>
              <w:bottom w:val="single" w:sz="4" w:space="0" w:color="000000"/>
            </w:tcBorders>
          </w:tcPr>
          <w:p w:rsidR="001C7A04" w:rsidRPr="009B2276" w:rsidRDefault="001C7A04" w:rsidP="009B2276">
            <w:pPr>
              <w:widowControl/>
              <w:suppressAutoHyphens/>
              <w:autoSpaceDE w:val="0"/>
              <w:snapToGrid w:val="0"/>
              <w:rPr>
                <w:rFonts w:ascii="Times New Roman" w:eastAsia="Times New Roman" w:hAnsi="Times New Roman" w:cs="Times New Roman"/>
                <w:color w:val="auto"/>
                <w:sz w:val="28"/>
                <w:szCs w:val="28"/>
                <w:lang w:eastAsia="ar-SA"/>
              </w:rPr>
            </w:pPr>
          </w:p>
        </w:tc>
        <w:tc>
          <w:tcPr>
            <w:tcW w:w="2320" w:type="dxa"/>
            <w:tcBorders>
              <w:top w:val="single" w:sz="4" w:space="0" w:color="000000"/>
              <w:left w:val="single" w:sz="4" w:space="0" w:color="000000"/>
              <w:bottom w:val="single" w:sz="4" w:space="0" w:color="000000"/>
              <w:right w:val="single" w:sz="4" w:space="0" w:color="000000"/>
            </w:tcBorders>
          </w:tcPr>
          <w:p w:rsidR="001C7A04" w:rsidRPr="009B2276" w:rsidRDefault="001C7A04" w:rsidP="009B2276">
            <w:pPr>
              <w:widowControl/>
              <w:suppressAutoHyphens/>
              <w:autoSpaceDE w:val="0"/>
              <w:snapToGrid w:val="0"/>
              <w:rPr>
                <w:rFonts w:ascii="Times New Roman" w:eastAsia="Times New Roman" w:hAnsi="Times New Roman" w:cs="Times New Roman"/>
                <w:color w:val="auto"/>
                <w:sz w:val="28"/>
                <w:szCs w:val="28"/>
                <w:lang w:eastAsia="ar-SA"/>
              </w:rPr>
            </w:pPr>
          </w:p>
        </w:tc>
      </w:tr>
    </w:tbl>
    <w:p w:rsidR="001C7A04" w:rsidRPr="009B2276" w:rsidRDefault="001C7A04" w:rsidP="009B2276">
      <w:pPr>
        <w:widowControl/>
        <w:suppressAutoHyphens/>
        <w:autoSpaceDE w:val="0"/>
        <w:rPr>
          <w:rFonts w:ascii="Times New Roman" w:eastAsia="Times New Roman" w:hAnsi="Times New Roman" w:cs="Times New Roman"/>
          <w:color w:val="auto"/>
          <w:sz w:val="28"/>
          <w:szCs w:val="28"/>
          <w:lang w:eastAsia="ar-SA"/>
        </w:rPr>
      </w:pPr>
    </w:p>
    <w:p w:rsidR="001C7A04" w:rsidRPr="009B2276" w:rsidRDefault="001C7A04" w:rsidP="009B2276">
      <w:pPr>
        <w:widowControl/>
        <w:suppressAutoHyphens/>
        <w:ind w:firstLine="709"/>
        <w:jc w:val="both"/>
        <w:rPr>
          <w:rFonts w:ascii="Times New Roman" w:eastAsia="Times New Roman" w:hAnsi="Times New Roman" w:cs="Times New Roman"/>
          <w:color w:val="auto"/>
          <w:sz w:val="28"/>
          <w:lang w:eastAsia="ar-SA"/>
        </w:rPr>
        <w:sectPr w:rsidR="001C7A04" w:rsidRPr="009B2276" w:rsidSect="0066522D">
          <w:pgSz w:w="16840" w:h="11900" w:orient="landscape"/>
          <w:pgMar w:top="1134" w:right="567" w:bottom="1134" w:left="1701" w:header="0" w:footer="6" w:gutter="0"/>
          <w:cols w:space="720"/>
          <w:noEndnote/>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14"/>
        <w:gridCol w:w="4814"/>
      </w:tblGrid>
      <w:tr w:rsidR="001C7A04" w:rsidRPr="009B2276" w:rsidTr="002D45D1">
        <w:tc>
          <w:tcPr>
            <w:tcW w:w="4814" w:type="dxa"/>
          </w:tcPr>
          <w:p w:rsidR="001C7A04" w:rsidRPr="009B2276" w:rsidRDefault="001C7A04" w:rsidP="009B2276">
            <w:pPr>
              <w:widowControl/>
              <w:jc w:val="center"/>
              <w:rPr>
                <w:color w:val="auto"/>
                <w:lang w:eastAsia="ar-SA"/>
              </w:rPr>
            </w:pPr>
          </w:p>
        </w:tc>
        <w:tc>
          <w:tcPr>
            <w:tcW w:w="4814" w:type="dxa"/>
          </w:tcPr>
          <w:p w:rsidR="001C7A04" w:rsidRPr="009B2276" w:rsidRDefault="001C7A04" w:rsidP="009B2276">
            <w:pPr>
              <w:widowControl/>
              <w:jc w:val="center"/>
              <w:rPr>
                <w:b/>
                <w:color w:val="auto"/>
                <w:sz w:val="28"/>
                <w:szCs w:val="28"/>
                <w:lang w:eastAsia="ar-SA"/>
              </w:rPr>
            </w:pPr>
            <w:r w:rsidRPr="009B2276">
              <w:rPr>
                <w:b/>
                <w:color w:val="auto"/>
                <w:sz w:val="28"/>
                <w:szCs w:val="28"/>
                <w:lang w:eastAsia="ar-SA"/>
              </w:rPr>
              <w:t>Приложение № 2</w:t>
            </w:r>
          </w:p>
          <w:p w:rsidR="001C7A04" w:rsidRPr="009B2276" w:rsidRDefault="001C7A04" w:rsidP="009B2276">
            <w:pPr>
              <w:widowControl/>
              <w:jc w:val="center"/>
              <w:rPr>
                <w:b/>
                <w:color w:val="auto"/>
                <w:sz w:val="28"/>
                <w:szCs w:val="28"/>
                <w:lang w:eastAsia="ar-SA"/>
              </w:rPr>
            </w:pPr>
            <w:r w:rsidRPr="009B2276">
              <w:rPr>
                <w:b/>
                <w:color w:val="auto"/>
                <w:sz w:val="28"/>
                <w:szCs w:val="28"/>
                <w:lang w:eastAsia="ar-SA"/>
              </w:rPr>
              <w:t>УТВЕРЖДЕН:</w:t>
            </w:r>
          </w:p>
          <w:p w:rsidR="001C7A04" w:rsidRPr="009B2276" w:rsidRDefault="001C7A04" w:rsidP="009B2276">
            <w:pPr>
              <w:widowControl/>
              <w:jc w:val="center"/>
              <w:rPr>
                <w:b/>
                <w:color w:val="auto"/>
                <w:sz w:val="28"/>
                <w:szCs w:val="28"/>
                <w:lang w:eastAsia="ar-SA"/>
              </w:rPr>
            </w:pPr>
            <w:r w:rsidRPr="009B2276">
              <w:rPr>
                <w:b/>
                <w:color w:val="auto"/>
                <w:sz w:val="28"/>
                <w:szCs w:val="28"/>
                <w:lang w:eastAsia="ar-SA"/>
              </w:rPr>
              <w:t>решением земского собрания</w:t>
            </w:r>
          </w:p>
          <w:p w:rsidR="001C7A04" w:rsidRPr="009B2276" w:rsidRDefault="001C7A04" w:rsidP="009B2276">
            <w:pPr>
              <w:widowControl/>
              <w:jc w:val="center"/>
              <w:rPr>
                <w:b/>
                <w:color w:val="auto"/>
                <w:sz w:val="28"/>
                <w:szCs w:val="28"/>
                <w:lang w:eastAsia="ar-SA"/>
              </w:rPr>
            </w:pPr>
            <w:r w:rsidRPr="009B2276">
              <w:rPr>
                <w:b/>
                <w:color w:val="auto"/>
                <w:sz w:val="28"/>
                <w:szCs w:val="28"/>
                <w:lang w:eastAsia="ar-SA"/>
              </w:rPr>
              <w:t>Никитовского сельского поселения</w:t>
            </w:r>
          </w:p>
          <w:p w:rsidR="001C7A04" w:rsidRPr="009B2276" w:rsidRDefault="001C7A04" w:rsidP="009B2276">
            <w:pPr>
              <w:widowControl/>
              <w:jc w:val="center"/>
              <w:rPr>
                <w:b/>
                <w:color w:val="auto"/>
                <w:sz w:val="28"/>
                <w:szCs w:val="28"/>
                <w:lang w:eastAsia="ar-SA"/>
              </w:rPr>
            </w:pPr>
            <w:r w:rsidRPr="009B2276">
              <w:rPr>
                <w:b/>
                <w:color w:val="auto"/>
                <w:sz w:val="28"/>
                <w:szCs w:val="28"/>
                <w:lang w:eastAsia="ar-SA"/>
              </w:rPr>
              <w:t xml:space="preserve">от </w:t>
            </w:r>
            <w:r>
              <w:rPr>
                <w:b/>
                <w:color w:val="auto"/>
                <w:sz w:val="28"/>
                <w:szCs w:val="28"/>
                <w:lang w:eastAsia="ar-SA"/>
              </w:rPr>
              <w:t xml:space="preserve">16 марта </w:t>
            </w:r>
            <w:r w:rsidRPr="009B2276">
              <w:rPr>
                <w:b/>
                <w:color w:val="auto"/>
                <w:sz w:val="28"/>
                <w:szCs w:val="28"/>
                <w:lang w:eastAsia="ar-SA"/>
              </w:rPr>
              <w:t xml:space="preserve"> 202</w:t>
            </w:r>
            <w:r>
              <w:rPr>
                <w:b/>
                <w:color w:val="auto"/>
                <w:sz w:val="28"/>
                <w:szCs w:val="28"/>
                <w:lang w:eastAsia="ar-SA"/>
              </w:rPr>
              <w:t>3</w:t>
            </w:r>
            <w:r w:rsidRPr="009B2276">
              <w:rPr>
                <w:b/>
                <w:color w:val="auto"/>
                <w:sz w:val="28"/>
                <w:szCs w:val="28"/>
                <w:lang w:eastAsia="ar-SA"/>
              </w:rPr>
              <w:t xml:space="preserve"> года № </w:t>
            </w:r>
            <w:r>
              <w:rPr>
                <w:b/>
                <w:color w:val="auto"/>
                <w:sz w:val="28"/>
                <w:szCs w:val="28"/>
                <w:lang w:eastAsia="ar-SA"/>
              </w:rPr>
              <w:t>8</w:t>
            </w:r>
          </w:p>
          <w:p w:rsidR="001C7A04" w:rsidRPr="009B2276" w:rsidRDefault="001C7A04" w:rsidP="009B2276">
            <w:pPr>
              <w:widowControl/>
              <w:jc w:val="center"/>
              <w:rPr>
                <w:color w:val="auto"/>
                <w:sz w:val="28"/>
                <w:szCs w:val="28"/>
                <w:lang w:eastAsia="ar-SA"/>
              </w:rPr>
            </w:pPr>
          </w:p>
        </w:tc>
      </w:tr>
    </w:tbl>
    <w:p w:rsidR="001C7A04" w:rsidRPr="009B2276" w:rsidRDefault="001C7A04" w:rsidP="009B2276">
      <w:pPr>
        <w:widowControl/>
        <w:suppressAutoHyphens/>
        <w:ind w:firstLine="709"/>
        <w:jc w:val="both"/>
        <w:rPr>
          <w:rFonts w:ascii="Times New Roman" w:eastAsia="Times New Roman" w:hAnsi="Times New Roman" w:cs="Times New Roman"/>
          <w:color w:val="auto"/>
          <w:sz w:val="28"/>
          <w:lang w:eastAsia="ar-SA"/>
        </w:rPr>
      </w:pPr>
    </w:p>
    <w:p w:rsidR="001C7A04" w:rsidRPr="009B2276" w:rsidRDefault="001C7A04" w:rsidP="009B2276">
      <w:pPr>
        <w:widowControl/>
        <w:suppressAutoHyphens/>
        <w:ind w:firstLine="709"/>
        <w:jc w:val="center"/>
        <w:rPr>
          <w:rFonts w:ascii="Times New Roman" w:eastAsia="Times New Roman" w:hAnsi="Times New Roman" w:cs="Times New Roman"/>
          <w:b/>
          <w:color w:val="auto"/>
          <w:sz w:val="28"/>
          <w:lang w:eastAsia="ar-SA"/>
        </w:rPr>
      </w:pPr>
      <w:r w:rsidRPr="009B2276">
        <w:rPr>
          <w:rFonts w:ascii="Times New Roman" w:eastAsia="Times New Roman" w:hAnsi="Times New Roman" w:cs="Times New Roman"/>
          <w:b/>
          <w:color w:val="auto"/>
          <w:sz w:val="28"/>
          <w:lang w:eastAsia="ar-SA"/>
        </w:rPr>
        <w:t>Порядок</w:t>
      </w:r>
    </w:p>
    <w:p w:rsidR="001C7A04" w:rsidRPr="009B2276" w:rsidRDefault="001C7A04" w:rsidP="009B2276">
      <w:pPr>
        <w:widowControl/>
        <w:suppressAutoHyphens/>
        <w:ind w:firstLine="709"/>
        <w:jc w:val="center"/>
        <w:rPr>
          <w:rFonts w:ascii="Times New Roman" w:eastAsia="Times New Roman" w:hAnsi="Times New Roman" w:cs="Times New Roman"/>
          <w:color w:val="auto"/>
          <w:sz w:val="28"/>
          <w:lang w:eastAsia="ar-SA"/>
        </w:rPr>
      </w:pPr>
      <w:r w:rsidRPr="009B2276">
        <w:rPr>
          <w:rFonts w:ascii="Times New Roman" w:eastAsia="Times New Roman" w:hAnsi="Times New Roman" w:cs="Times New Roman"/>
          <w:b/>
          <w:color w:val="auto"/>
          <w:sz w:val="28"/>
          <w:lang w:eastAsia="ar-SA"/>
        </w:rPr>
        <w:t xml:space="preserve">участия граждан в обсуждении проекта решения </w:t>
      </w:r>
      <w:r w:rsidRPr="009B2276">
        <w:rPr>
          <w:rFonts w:ascii="Times New Roman" w:eastAsia="Times New Roman" w:hAnsi="Times New Roman" w:cs="Times New Roman"/>
          <w:b/>
          <w:bCs/>
          <w:color w:val="auto"/>
          <w:sz w:val="28"/>
          <w:lang w:eastAsia="ar-SA"/>
        </w:rPr>
        <w:t>земского собрания Никитовского сельского поселения «</w:t>
      </w:r>
      <w:r w:rsidRPr="009B2276">
        <w:rPr>
          <w:rFonts w:ascii="Times New Roman" w:eastAsia="Times New Roman" w:hAnsi="Times New Roman" w:cs="Times New Roman"/>
          <w:b/>
          <w:color w:val="auto"/>
          <w:sz w:val="28"/>
          <w:lang w:eastAsia="ar-SA"/>
        </w:rPr>
        <w:t>О внесении изменений и дополнений в Устав Никитовского сельского поселения муниципального района «Красногвардейский район» Белгородской области»</w:t>
      </w:r>
    </w:p>
    <w:p w:rsidR="001C7A04" w:rsidRPr="009B2276" w:rsidRDefault="001C7A04" w:rsidP="009B2276">
      <w:pPr>
        <w:widowControl/>
        <w:suppressAutoHyphens/>
        <w:ind w:firstLine="709"/>
        <w:jc w:val="both"/>
        <w:rPr>
          <w:rFonts w:ascii="Times New Roman" w:eastAsia="Times New Roman" w:hAnsi="Times New Roman" w:cs="Times New Roman"/>
          <w:color w:val="auto"/>
          <w:sz w:val="28"/>
          <w:lang w:eastAsia="ar-SA"/>
        </w:rPr>
      </w:pPr>
    </w:p>
    <w:p w:rsidR="001C7A04" w:rsidRPr="009B2276" w:rsidRDefault="001C7A04" w:rsidP="009B2276">
      <w:pPr>
        <w:widowControl/>
        <w:suppressAutoHyphens/>
        <w:ind w:firstLine="709"/>
        <w:jc w:val="both"/>
        <w:rPr>
          <w:rFonts w:ascii="Times New Roman" w:eastAsia="Times New Roman" w:hAnsi="Times New Roman" w:cs="Times New Roman"/>
          <w:color w:val="auto"/>
          <w:sz w:val="28"/>
          <w:lang w:eastAsia="ar-SA"/>
        </w:rPr>
      </w:pPr>
      <w:r w:rsidRPr="009B2276">
        <w:rPr>
          <w:rFonts w:ascii="Times New Roman" w:eastAsia="Times New Roman" w:hAnsi="Times New Roman" w:cs="Times New Roman"/>
          <w:color w:val="auto"/>
          <w:sz w:val="28"/>
          <w:lang w:eastAsia="ar-SA"/>
        </w:rPr>
        <w:t xml:space="preserve">Настоящий Порядок разработан в соответствии с Федеральным </w:t>
      </w:r>
      <w:hyperlink r:id="rId15" w:history="1">
        <w:r w:rsidRPr="009B2276">
          <w:rPr>
            <w:rFonts w:ascii="Times New Roman" w:eastAsia="Times New Roman" w:hAnsi="Times New Roman" w:cs="Times New Roman"/>
            <w:color w:val="auto"/>
            <w:sz w:val="28"/>
            <w:lang w:eastAsia="ar-SA"/>
          </w:rPr>
          <w:t>законом</w:t>
        </w:r>
      </w:hyperlink>
      <w:r w:rsidRPr="009B2276">
        <w:rPr>
          <w:rFonts w:ascii="Times New Roman" w:eastAsia="Times New Roman" w:hAnsi="Times New Roman" w:cs="Times New Roman"/>
          <w:color w:val="auto"/>
          <w:sz w:val="28"/>
          <w:lang w:eastAsia="ar-SA"/>
        </w:rPr>
        <w:t xml:space="preserve"> от 06 октября 2003 года № 131-ФЗ «Об общих принципах организации местного самоуправления в Российской Федерации».</w:t>
      </w:r>
    </w:p>
    <w:p w:rsidR="001C7A04" w:rsidRPr="009B2276" w:rsidRDefault="001C7A04" w:rsidP="009B2276">
      <w:pPr>
        <w:widowControl/>
        <w:suppressAutoHyphens/>
        <w:ind w:firstLine="709"/>
        <w:jc w:val="both"/>
        <w:rPr>
          <w:rFonts w:ascii="Times New Roman" w:eastAsia="Times New Roman" w:hAnsi="Times New Roman" w:cs="Times New Roman"/>
          <w:color w:val="auto"/>
          <w:sz w:val="28"/>
          <w:lang w:eastAsia="ar-SA"/>
        </w:rPr>
      </w:pPr>
      <w:r w:rsidRPr="009B2276">
        <w:rPr>
          <w:rFonts w:ascii="Times New Roman" w:eastAsia="Times New Roman" w:hAnsi="Times New Roman" w:cs="Times New Roman"/>
          <w:color w:val="auto"/>
          <w:sz w:val="28"/>
          <w:lang w:eastAsia="ar-SA"/>
        </w:rPr>
        <w:t xml:space="preserve">1. Правом внесения замечаний, предложений по изменениям и дополнениям в проект муниципального правового акта по внесению изменений и дополнений в </w:t>
      </w:r>
      <w:hyperlink r:id="rId16" w:history="1">
        <w:r w:rsidRPr="009B2276">
          <w:rPr>
            <w:rFonts w:ascii="Times New Roman" w:eastAsia="Times New Roman" w:hAnsi="Times New Roman" w:cs="Times New Roman"/>
            <w:color w:val="auto"/>
            <w:sz w:val="28"/>
            <w:lang w:eastAsia="ar-SA"/>
          </w:rPr>
          <w:t>Устав</w:t>
        </w:r>
      </w:hyperlink>
      <w:r w:rsidRPr="009B2276">
        <w:rPr>
          <w:rFonts w:ascii="Times New Roman" w:eastAsia="Times New Roman" w:hAnsi="Times New Roman" w:cs="Times New Roman"/>
          <w:color w:val="auto"/>
          <w:sz w:val="28"/>
          <w:lang w:eastAsia="ar-SA"/>
        </w:rPr>
        <w:t xml:space="preserve"> Никитовского сельского поселения </w:t>
      </w:r>
      <w:r w:rsidRPr="009B2276">
        <w:rPr>
          <w:rFonts w:ascii="Times New Roman" w:eastAsia="Times New Roman" w:hAnsi="Times New Roman" w:cs="Times New Roman"/>
          <w:bCs/>
          <w:color w:val="auto"/>
          <w:sz w:val="28"/>
          <w:lang w:eastAsia="ar-SA"/>
        </w:rPr>
        <w:t>муниципального района «Красногвардейский район» Белгородской области»</w:t>
      </w:r>
      <w:r w:rsidRPr="009B2276">
        <w:rPr>
          <w:rFonts w:ascii="Times New Roman" w:eastAsia="Times New Roman" w:hAnsi="Times New Roman" w:cs="Times New Roman"/>
          <w:color w:val="auto"/>
          <w:sz w:val="28"/>
          <w:lang w:eastAsia="ar-SA"/>
        </w:rPr>
        <w:t xml:space="preserve"> (далее по тексту - проект) обладают граждане Российской Федерации, проживающие на территории Красногвардейского района, зарегистрированные в установленном порядке, их объединения, а также иностранные граждане, постоянно проживающие на территории Никитовского сельского поселения, обладающие правом на участие в выборах в органы местного самоуправления, местном референдуме на основании международного договора Российской Федерации.</w:t>
      </w:r>
    </w:p>
    <w:p w:rsidR="001C7A04" w:rsidRPr="009B2276" w:rsidRDefault="001C7A04" w:rsidP="009B2276">
      <w:pPr>
        <w:widowControl/>
        <w:suppressAutoHyphens/>
        <w:ind w:firstLine="709"/>
        <w:jc w:val="both"/>
        <w:rPr>
          <w:rFonts w:ascii="Times New Roman" w:eastAsia="Times New Roman" w:hAnsi="Times New Roman" w:cs="Times New Roman"/>
          <w:color w:val="auto"/>
          <w:sz w:val="28"/>
          <w:lang w:eastAsia="ar-SA"/>
        </w:rPr>
      </w:pPr>
      <w:r w:rsidRPr="009B2276">
        <w:rPr>
          <w:rFonts w:ascii="Times New Roman" w:eastAsia="Times New Roman" w:hAnsi="Times New Roman" w:cs="Times New Roman"/>
          <w:color w:val="auto"/>
          <w:sz w:val="28"/>
          <w:lang w:eastAsia="ar-SA"/>
        </w:rPr>
        <w:t>2. Общественное обсуждение изменений и дополнений в проект включает:</w:t>
      </w:r>
    </w:p>
    <w:p w:rsidR="001C7A04" w:rsidRPr="009B2276" w:rsidRDefault="001C7A04" w:rsidP="009B2276">
      <w:pPr>
        <w:widowControl/>
        <w:suppressAutoHyphens/>
        <w:ind w:firstLine="709"/>
        <w:jc w:val="both"/>
        <w:rPr>
          <w:rFonts w:ascii="Times New Roman" w:eastAsia="Times New Roman" w:hAnsi="Times New Roman" w:cs="Times New Roman"/>
          <w:color w:val="auto"/>
          <w:sz w:val="28"/>
          <w:lang w:eastAsia="ar-SA"/>
        </w:rPr>
      </w:pPr>
      <w:r w:rsidRPr="009B2276">
        <w:rPr>
          <w:rFonts w:ascii="Times New Roman" w:eastAsia="Times New Roman" w:hAnsi="Times New Roman" w:cs="Times New Roman"/>
          <w:color w:val="auto"/>
          <w:sz w:val="28"/>
          <w:lang w:eastAsia="ar-SA"/>
        </w:rPr>
        <w:t>- информирование граждан, объединений;</w:t>
      </w:r>
    </w:p>
    <w:p w:rsidR="001C7A04" w:rsidRPr="009B2276" w:rsidRDefault="001C7A04" w:rsidP="009B2276">
      <w:pPr>
        <w:widowControl/>
        <w:suppressAutoHyphens/>
        <w:ind w:firstLine="709"/>
        <w:jc w:val="both"/>
        <w:rPr>
          <w:rFonts w:ascii="Times New Roman" w:eastAsia="Times New Roman" w:hAnsi="Times New Roman" w:cs="Times New Roman"/>
          <w:color w:val="auto"/>
          <w:sz w:val="28"/>
          <w:lang w:eastAsia="ar-SA"/>
        </w:rPr>
      </w:pPr>
      <w:r w:rsidRPr="009B2276">
        <w:rPr>
          <w:rFonts w:ascii="Times New Roman" w:eastAsia="Times New Roman" w:hAnsi="Times New Roman" w:cs="Times New Roman"/>
          <w:color w:val="auto"/>
          <w:sz w:val="28"/>
          <w:lang w:eastAsia="ar-SA"/>
        </w:rPr>
        <w:t>- обсуждение его на собраниях по месту жительства, месту работы, на собраниях (заседаниях) отделений местных политических партий и общественных объединений, их выборных органов;</w:t>
      </w:r>
    </w:p>
    <w:p w:rsidR="001C7A04" w:rsidRPr="009B2276" w:rsidRDefault="001C7A04" w:rsidP="009B2276">
      <w:pPr>
        <w:widowControl/>
        <w:suppressAutoHyphens/>
        <w:ind w:firstLine="709"/>
        <w:jc w:val="both"/>
        <w:rPr>
          <w:rFonts w:ascii="Times New Roman" w:eastAsia="Times New Roman" w:hAnsi="Times New Roman" w:cs="Times New Roman"/>
          <w:color w:val="auto"/>
          <w:sz w:val="28"/>
          <w:lang w:eastAsia="ar-SA"/>
        </w:rPr>
      </w:pPr>
      <w:r w:rsidRPr="009B2276">
        <w:rPr>
          <w:rFonts w:ascii="Times New Roman" w:eastAsia="Times New Roman" w:hAnsi="Times New Roman" w:cs="Times New Roman"/>
          <w:color w:val="auto"/>
          <w:sz w:val="28"/>
          <w:lang w:eastAsia="ar-SA"/>
        </w:rPr>
        <w:t>- сбор и рассмотрение рабочей группой по организации и проведению публичных слушаний (далее - рабочей группой) замечаний, предложений граждан, объединений.</w:t>
      </w:r>
    </w:p>
    <w:p w:rsidR="001C7A04" w:rsidRPr="009B2276" w:rsidRDefault="001C7A04" w:rsidP="009B2276">
      <w:pPr>
        <w:widowControl/>
        <w:suppressAutoHyphens/>
        <w:ind w:firstLine="709"/>
        <w:jc w:val="both"/>
        <w:rPr>
          <w:rFonts w:ascii="Times New Roman" w:eastAsia="Times New Roman" w:hAnsi="Times New Roman" w:cs="Times New Roman"/>
          <w:color w:val="auto"/>
          <w:sz w:val="28"/>
          <w:lang w:eastAsia="ar-SA"/>
        </w:rPr>
      </w:pPr>
      <w:r w:rsidRPr="009B2276">
        <w:rPr>
          <w:rFonts w:ascii="Times New Roman" w:eastAsia="Times New Roman" w:hAnsi="Times New Roman" w:cs="Times New Roman"/>
          <w:color w:val="auto"/>
          <w:sz w:val="28"/>
          <w:lang w:eastAsia="ar-SA"/>
        </w:rPr>
        <w:t>3.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данному вопросу.</w:t>
      </w:r>
    </w:p>
    <w:p w:rsidR="001C7A04" w:rsidRPr="009B2276" w:rsidRDefault="001C7A04" w:rsidP="009B2276">
      <w:pPr>
        <w:widowControl/>
        <w:suppressAutoHyphens/>
        <w:ind w:firstLine="709"/>
        <w:jc w:val="both"/>
        <w:rPr>
          <w:rFonts w:ascii="Times New Roman" w:eastAsia="Times New Roman" w:hAnsi="Times New Roman" w:cs="Times New Roman"/>
          <w:color w:val="auto"/>
          <w:sz w:val="28"/>
          <w:lang w:eastAsia="ar-SA"/>
        </w:rPr>
      </w:pPr>
      <w:r w:rsidRPr="009B2276">
        <w:rPr>
          <w:rFonts w:ascii="Times New Roman" w:eastAsia="Times New Roman" w:hAnsi="Times New Roman" w:cs="Times New Roman"/>
          <w:color w:val="auto"/>
          <w:sz w:val="28"/>
          <w:lang w:eastAsia="ar-SA"/>
        </w:rPr>
        <w:t>При внесении замечаний, предложений по изменениям и дополнениям в проект в рабочую группу должен быть представлен текст, в котором необходимо указать свою формулировку с обоснованием.</w:t>
      </w:r>
    </w:p>
    <w:p w:rsidR="001C7A04" w:rsidRPr="009B2276" w:rsidRDefault="001C7A04" w:rsidP="009B2276">
      <w:pPr>
        <w:widowControl/>
        <w:suppressAutoHyphens/>
        <w:ind w:firstLine="709"/>
        <w:jc w:val="both"/>
        <w:rPr>
          <w:rFonts w:ascii="Times New Roman" w:eastAsia="Times New Roman" w:hAnsi="Times New Roman" w:cs="Times New Roman"/>
          <w:color w:val="auto"/>
          <w:sz w:val="28"/>
          <w:lang w:eastAsia="ar-SA"/>
        </w:rPr>
      </w:pPr>
      <w:r w:rsidRPr="009B2276">
        <w:rPr>
          <w:rFonts w:ascii="Times New Roman" w:eastAsia="Times New Roman" w:hAnsi="Times New Roman" w:cs="Times New Roman"/>
          <w:color w:val="auto"/>
          <w:sz w:val="28"/>
          <w:lang w:eastAsia="ar-SA"/>
        </w:rPr>
        <w:t xml:space="preserve">4. Рабочая группа назначает ответственных из своего состава за проведение правовой экспертизы, которые в срок не менее 2 дней осуществляют правовую экспертизу замечаний, предложений на соответствие </w:t>
      </w:r>
      <w:hyperlink r:id="rId17" w:history="1">
        <w:r w:rsidRPr="009B2276">
          <w:rPr>
            <w:rFonts w:ascii="Times New Roman" w:eastAsia="Times New Roman" w:hAnsi="Times New Roman" w:cs="Times New Roman"/>
            <w:color w:val="auto"/>
            <w:sz w:val="28"/>
            <w:lang w:eastAsia="ar-SA"/>
          </w:rPr>
          <w:t>Конституции</w:t>
        </w:r>
      </w:hyperlink>
      <w:r w:rsidRPr="009B2276">
        <w:rPr>
          <w:rFonts w:ascii="Times New Roman" w:eastAsia="Times New Roman" w:hAnsi="Times New Roman" w:cs="Times New Roman"/>
          <w:color w:val="auto"/>
          <w:sz w:val="28"/>
          <w:lang w:eastAsia="ar-SA"/>
        </w:rPr>
        <w:t xml:space="preserve"> Российской Федерации, федеральным конституционным законам, Федеральному </w:t>
      </w:r>
      <w:hyperlink r:id="rId18" w:history="1">
        <w:r w:rsidRPr="009B2276">
          <w:rPr>
            <w:rFonts w:ascii="Times New Roman" w:eastAsia="Times New Roman" w:hAnsi="Times New Roman" w:cs="Times New Roman"/>
            <w:color w:val="auto"/>
            <w:sz w:val="28"/>
            <w:lang w:eastAsia="ar-SA"/>
          </w:rPr>
          <w:t>закону</w:t>
        </w:r>
      </w:hyperlink>
      <w:r w:rsidRPr="009B2276">
        <w:rPr>
          <w:rFonts w:ascii="Times New Roman" w:eastAsia="Times New Roman" w:hAnsi="Times New Roman" w:cs="Times New Roman"/>
          <w:color w:val="auto"/>
          <w:sz w:val="28"/>
          <w:lang w:eastAsia="ar-SA"/>
        </w:rPr>
        <w:t xml:space="preserve"> от 06 октября 2003 года   № 131- ФЗ и иным федеральным законам, законам Белгородской области.</w:t>
      </w:r>
    </w:p>
    <w:p w:rsidR="001C7A04" w:rsidRPr="009B2276" w:rsidRDefault="001C7A04" w:rsidP="009B2276">
      <w:pPr>
        <w:widowControl/>
        <w:suppressAutoHyphens/>
        <w:ind w:firstLine="709"/>
        <w:jc w:val="both"/>
        <w:rPr>
          <w:rFonts w:ascii="Times New Roman" w:eastAsia="Times New Roman" w:hAnsi="Times New Roman" w:cs="Times New Roman"/>
          <w:color w:val="auto"/>
          <w:sz w:val="28"/>
          <w:lang w:eastAsia="ar-SA"/>
        </w:rPr>
      </w:pPr>
      <w:r w:rsidRPr="009B2276">
        <w:rPr>
          <w:rFonts w:ascii="Times New Roman" w:eastAsia="Times New Roman" w:hAnsi="Times New Roman" w:cs="Times New Roman"/>
          <w:color w:val="auto"/>
          <w:sz w:val="28"/>
          <w:lang w:eastAsia="ar-SA"/>
        </w:rPr>
        <w:t>Ответственные за проведение правовой экспертизы готовят заключение по замечаниям и предложениям, в котором должен быть ответ на вопрос - соответствуют ли замечания, предложения Конституции Российской Федерации, федеральным конституционным законам, Федеральному закону от 06 октября 2003 года № 131- ФЗ и иным федеральным законам, законам Белгородской области.</w:t>
      </w:r>
    </w:p>
    <w:p w:rsidR="001C7A04" w:rsidRPr="009B2276" w:rsidRDefault="001C7A04" w:rsidP="009B2276">
      <w:pPr>
        <w:widowControl/>
        <w:suppressAutoHyphens/>
        <w:ind w:firstLine="709"/>
        <w:jc w:val="both"/>
        <w:rPr>
          <w:rFonts w:ascii="Times New Roman" w:eastAsia="Times New Roman" w:hAnsi="Times New Roman" w:cs="Times New Roman"/>
          <w:color w:val="auto"/>
          <w:sz w:val="28"/>
          <w:lang w:eastAsia="ar-SA"/>
        </w:rPr>
      </w:pPr>
      <w:r w:rsidRPr="009B2276">
        <w:rPr>
          <w:rFonts w:ascii="Times New Roman" w:eastAsia="Times New Roman" w:hAnsi="Times New Roman" w:cs="Times New Roman"/>
          <w:color w:val="auto"/>
          <w:sz w:val="28"/>
          <w:lang w:eastAsia="ar-SA"/>
        </w:rPr>
        <w:t xml:space="preserve">Если в заключении устанавливается несоответствие замечаний, предложений </w:t>
      </w:r>
      <w:hyperlink r:id="rId19" w:history="1">
        <w:r w:rsidRPr="009B2276">
          <w:rPr>
            <w:rFonts w:ascii="Times New Roman" w:eastAsia="Times New Roman" w:hAnsi="Times New Roman" w:cs="Times New Roman"/>
            <w:color w:val="auto"/>
            <w:sz w:val="28"/>
            <w:lang w:eastAsia="ar-SA"/>
          </w:rPr>
          <w:t>Конституции</w:t>
        </w:r>
      </w:hyperlink>
      <w:r w:rsidRPr="009B2276">
        <w:rPr>
          <w:rFonts w:ascii="Times New Roman" w:eastAsia="Times New Roman" w:hAnsi="Times New Roman" w:cs="Times New Roman"/>
          <w:color w:val="auto"/>
          <w:sz w:val="28"/>
          <w:lang w:eastAsia="ar-SA"/>
        </w:rPr>
        <w:t xml:space="preserve"> Российской Федерации, федеральным конституционным законам, Федеральному </w:t>
      </w:r>
      <w:hyperlink r:id="rId20" w:history="1">
        <w:r w:rsidRPr="009B2276">
          <w:rPr>
            <w:rFonts w:ascii="Times New Roman" w:eastAsia="Times New Roman" w:hAnsi="Times New Roman" w:cs="Times New Roman"/>
            <w:color w:val="auto"/>
            <w:sz w:val="28"/>
            <w:lang w:eastAsia="ar-SA"/>
          </w:rPr>
          <w:t>закону</w:t>
        </w:r>
      </w:hyperlink>
      <w:r w:rsidRPr="009B2276">
        <w:rPr>
          <w:rFonts w:ascii="Times New Roman" w:eastAsia="Times New Roman" w:hAnsi="Times New Roman" w:cs="Times New Roman"/>
          <w:color w:val="auto"/>
          <w:sz w:val="28"/>
          <w:lang w:eastAsia="ar-SA"/>
        </w:rPr>
        <w:t xml:space="preserve"> от 06 октября 2003 года     № 131-ФЗ и иным федеральным законам, законам Белгородской области, то должно быть указано, какому акту не соответствуют замечания, предложения и в чем выражается это несоответствие, и если есть противоречия, то они должны быть названы конкретно.</w:t>
      </w:r>
    </w:p>
    <w:p w:rsidR="001C7A04" w:rsidRPr="009B2276" w:rsidRDefault="001C7A04" w:rsidP="009B2276">
      <w:pPr>
        <w:widowControl/>
        <w:suppressAutoHyphens/>
        <w:ind w:firstLine="709"/>
        <w:jc w:val="both"/>
        <w:rPr>
          <w:rFonts w:ascii="Times New Roman" w:eastAsia="Times New Roman" w:hAnsi="Times New Roman" w:cs="Times New Roman"/>
          <w:color w:val="auto"/>
          <w:sz w:val="28"/>
          <w:lang w:eastAsia="ar-SA"/>
        </w:rPr>
      </w:pPr>
      <w:r w:rsidRPr="009B2276">
        <w:rPr>
          <w:rFonts w:ascii="Times New Roman" w:eastAsia="Times New Roman" w:hAnsi="Times New Roman" w:cs="Times New Roman"/>
          <w:color w:val="auto"/>
          <w:sz w:val="28"/>
          <w:lang w:eastAsia="ar-SA"/>
        </w:rPr>
        <w:t>Заключение направляется гражданам и их объединениям, внесшим замечание, предложение, - председательствующему на публичных слушаниях.</w:t>
      </w:r>
    </w:p>
    <w:p w:rsidR="001C7A04" w:rsidRPr="009B2276" w:rsidRDefault="001C7A04" w:rsidP="009B2276">
      <w:pPr>
        <w:widowControl/>
        <w:suppressAutoHyphens/>
        <w:ind w:firstLine="709"/>
        <w:jc w:val="both"/>
        <w:rPr>
          <w:rFonts w:ascii="Times New Roman" w:eastAsia="Times New Roman" w:hAnsi="Times New Roman" w:cs="Times New Roman"/>
          <w:color w:val="auto"/>
          <w:sz w:val="28"/>
          <w:lang w:eastAsia="ar-SA"/>
        </w:rPr>
      </w:pPr>
      <w:r w:rsidRPr="009B2276">
        <w:rPr>
          <w:rFonts w:ascii="Times New Roman" w:eastAsia="Times New Roman" w:hAnsi="Times New Roman" w:cs="Times New Roman"/>
          <w:color w:val="auto"/>
          <w:sz w:val="28"/>
          <w:lang w:eastAsia="ar-SA"/>
        </w:rPr>
        <w:t>5. Обсуждение замечаний, предложений граждан, объединений проходит в рабочей группе.</w:t>
      </w:r>
    </w:p>
    <w:p w:rsidR="001C7A04" w:rsidRPr="009B2276" w:rsidRDefault="001C7A04" w:rsidP="009B2276">
      <w:pPr>
        <w:widowControl/>
        <w:suppressAutoHyphens/>
        <w:ind w:firstLine="709"/>
        <w:jc w:val="both"/>
        <w:rPr>
          <w:rFonts w:ascii="Times New Roman" w:eastAsia="Times New Roman" w:hAnsi="Times New Roman" w:cs="Times New Roman"/>
          <w:color w:val="auto"/>
          <w:sz w:val="28"/>
          <w:lang w:eastAsia="ar-SA"/>
        </w:rPr>
      </w:pPr>
      <w:r w:rsidRPr="009B2276">
        <w:rPr>
          <w:rFonts w:ascii="Times New Roman" w:eastAsia="Times New Roman" w:hAnsi="Times New Roman" w:cs="Times New Roman"/>
          <w:color w:val="auto"/>
          <w:sz w:val="28"/>
          <w:lang w:eastAsia="ar-SA"/>
        </w:rPr>
        <w:t>По результатам рассмотрения замечаний, предложений рабочая группа принимает решение:</w:t>
      </w:r>
    </w:p>
    <w:p w:rsidR="001C7A04" w:rsidRPr="009B2276" w:rsidRDefault="001C7A04" w:rsidP="009B2276">
      <w:pPr>
        <w:widowControl/>
        <w:suppressAutoHyphens/>
        <w:ind w:firstLine="709"/>
        <w:jc w:val="both"/>
        <w:rPr>
          <w:rFonts w:ascii="Times New Roman" w:eastAsia="Times New Roman" w:hAnsi="Times New Roman" w:cs="Times New Roman"/>
          <w:color w:val="auto"/>
          <w:sz w:val="28"/>
          <w:lang w:eastAsia="ar-SA"/>
        </w:rPr>
      </w:pPr>
      <w:r w:rsidRPr="009B2276">
        <w:rPr>
          <w:rFonts w:ascii="Times New Roman" w:eastAsia="Times New Roman" w:hAnsi="Times New Roman" w:cs="Times New Roman"/>
          <w:color w:val="auto"/>
          <w:sz w:val="28"/>
          <w:lang w:eastAsia="ar-SA"/>
        </w:rPr>
        <w:t>а) о рекомендации председательствующему на публичных слушаниях внести замечания, предложения граждан (объединений) в проект;</w:t>
      </w:r>
    </w:p>
    <w:p w:rsidR="001C7A04" w:rsidRPr="009B2276" w:rsidRDefault="001C7A04" w:rsidP="009B2276">
      <w:pPr>
        <w:widowControl/>
        <w:suppressAutoHyphens/>
        <w:ind w:firstLine="709"/>
        <w:jc w:val="both"/>
        <w:rPr>
          <w:rFonts w:ascii="Times New Roman" w:eastAsia="Times New Roman" w:hAnsi="Times New Roman" w:cs="Times New Roman"/>
          <w:color w:val="auto"/>
          <w:sz w:val="28"/>
          <w:lang w:eastAsia="ar-SA"/>
        </w:rPr>
      </w:pPr>
      <w:r w:rsidRPr="009B2276">
        <w:rPr>
          <w:rFonts w:ascii="Times New Roman" w:eastAsia="Times New Roman" w:hAnsi="Times New Roman" w:cs="Times New Roman"/>
          <w:color w:val="auto"/>
          <w:sz w:val="28"/>
          <w:lang w:eastAsia="ar-SA"/>
        </w:rPr>
        <w:t>б) отклонить замечания, предложения гражданина (объединения) в проект с указанием оснований</w:t>
      </w:r>
    </w:p>
    <w:p w:rsidR="001C7A04" w:rsidRDefault="001C7A04" w:rsidP="009B2276">
      <w:pPr>
        <w:jc w:val="both"/>
      </w:pPr>
    </w:p>
    <w:sectPr w:rsidR="001C7A04" w:rsidSect="00B01F47">
      <w:headerReference w:type="default" r:id="rId21"/>
      <w:pgSz w:w="11900" w:h="16840"/>
      <w:pgMar w:top="1185" w:right="821" w:bottom="1694" w:left="1667"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A04" w:rsidRDefault="001C7A04" w:rsidP="00B01F47">
      <w:r>
        <w:separator/>
      </w:r>
    </w:p>
  </w:endnote>
  <w:endnote w:type="continuationSeparator" w:id="1">
    <w:p w:rsidR="001C7A04" w:rsidRDefault="001C7A04" w:rsidP="00B01F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A04" w:rsidRDefault="001C7A04"/>
  </w:footnote>
  <w:footnote w:type="continuationSeparator" w:id="1">
    <w:p w:rsidR="001C7A04" w:rsidRDefault="001C7A0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A04" w:rsidRDefault="001C7A04" w:rsidP="00FB15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C7A04" w:rsidRDefault="001C7A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A04" w:rsidRDefault="001C7A04">
    <w:pPr>
      <w:rPr>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316pt;margin-top:40.6pt;width:5.3pt;height:7.9pt;z-index:-251656192;mso-wrap-style:none;mso-wrap-distance-left:5pt;mso-wrap-distance-right:5pt;mso-position-horizontal-relative:page;mso-position-vertical-relative:page" filled="f" stroked="f">
          <v:textbox style="mso-fit-shape-to-text:t" inset="0,0,0,0">
            <w:txbxContent>
              <w:p w:rsidR="001C7A04" w:rsidRDefault="001C7A04">
                <w:pPr>
                  <w:pStyle w:val="11"/>
                  <w:shd w:val="clear" w:color="auto" w:fill="auto"/>
                  <w:spacing w:line="240" w:lineRule="auto"/>
                </w:pPr>
                <w:r>
                  <w:rPr>
                    <w:rStyle w:val="a0"/>
                  </w:rPr>
                  <w:t>2</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06AFDD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6E6A63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BCAD71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A28B45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E48F0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AC2E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916B1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866A7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0887F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C1849A2"/>
    <w:lvl w:ilvl="0">
      <w:start w:val="1"/>
      <w:numFmt w:val="bullet"/>
      <w:lvlText w:val=""/>
      <w:lvlJc w:val="left"/>
      <w:pPr>
        <w:tabs>
          <w:tab w:val="num" w:pos="360"/>
        </w:tabs>
        <w:ind w:left="360" w:hanging="360"/>
      </w:pPr>
      <w:rPr>
        <w:rFonts w:ascii="Symbol" w:hAnsi="Symbol" w:hint="default"/>
      </w:rPr>
    </w:lvl>
  </w:abstractNum>
  <w:abstractNum w:abstractNumId="10">
    <w:nsid w:val="5C1B443A"/>
    <w:multiLevelType w:val="multilevel"/>
    <w:tmpl w:val="61FA42F2"/>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69663C8F"/>
    <w:multiLevelType w:val="multilevel"/>
    <w:tmpl w:val="4642A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7B47D5C"/>
    <w:multiLevelType w:val="hybridMultilevel"/>
    <w:tmpl w:val="ECC629AA"/>
    <w:lvl w:ilvl="0" w:tplc="7EE6B818">
      <w:start w:val="5"/>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2050"/>
    <o:shapelayout v:ext="edit">
      <o:idmap v:ext="edit" data="2"/>
    </o:shapelayout>
  </w:hdrShapeDefaults>
  <w:footnotePr>
    <w:footnote w:id="0"/>
    <w:footnote w:id="1"/>
  </w:footnotePr>
  <w:endnotePr>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1F47"/>
    <w:rsid w:val="001A6C4C"/>
    <w:rsid w:val="001C7A04"/>
    <w:rsid w:val="00212DC3"/>
    <w:rsid w:val="00214551"/>
    <w:rsid w:val="00223B5F"/>
    <w:rsid w:val="00271CE1"/>
    <w:rsid w:val="002A34CC"/>
    <w:rsid w:val="002C1D50"/>
    <w:rsid w:val="002D45D1"/>
    <w:rsid w:val="00300C3C"/>
    <w:rsid w:val="00331B4E"/>
    <w:rsid w:val="003C538C"/>
    <w:rsid w:val="00415681"/>
    <w:rsid w:val="0066522D"/>
    <w:rsid w:val="00694E56"/>
    <w:rsid w:val="006F3316"/>
    <w:rsid w:val="00702802"/>
    <w:rsid w:val="00933BD7"/>
    <w:rsid w:val="00954C87"/>
    <w:rsid w:val="009868A1"/>
    <w:rsid w:val="009B2276"/>
    <w:rsid w:val="00A422B1"/>
    <w:rsid w:val="00A57EDC"/>
    <w:rsid w:val="00A73DDE"/>
    <w:rsid w:val="00AA21BE"/>
    <w:rsid w:val="00B01F47"/>
    <w:rsid w:val="00BB4F3A"/>
    <w:rsid w:val="00C01343"/>
    <w:rsid w:val="00C35EF2"/>
    <w:rsid w:val="00C97DB8"/>
    <w:rsid w:val="00DC13B2"/>
    <w:rsid w:val="00DF55BB"/>
    <w:rsid w:val="00DF5D2F"/>
    <w:rsid w:val="00E507AD"/>
    <w:rsid w:val="00EB59F7"/>
    <w:rsid w:val="00ED5CCF"/>
    <w:rsid w:val="00EF4B0A"/>
    <w:rsid w:val="00F07B57"/>
    <w:rsid w:val="00FB151C"/>
    <w:rsid w:val="00FC27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F47"/>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1F47"/>
    <w:rPr>
      <w:rFonts w:cs="Times New Roman"/>
      <w:color w:val="0066CC"/>
      <w:u w:val="single"/>
    </w:rPr>
  </w:style>
  <w:style w:type="character" w:customStyle="1" w:styleId="7Exact">
    <w:name w:val="Основной текст (7) Exact"/>
    <w:basedOn w:val="DefaultParagraphFont"/>
    <w:uiPriority w:val="99"/>
    <w:rsid w:val="00B01F47"/>
    <w:rPr>
      <w:rFonts w:ascii="Times New Roman" w:hAnsi="Times New Roman" w:cs="Times New Roman"/>
      <w:b/>
      <w:bCs/>
      <w:sz w:val="28"/>
      <w:szCs w:val="28"/>
      <w:u w:val="none"/>
    </w:rPr>
  </w:style>
  <w:style w:type="character" w:customStyle="1" w:styleId="3">
    <w:name w:val="Основной текст (3)_"/>
    <w:basedOn w:val="DefaultParagraphFont"/>
    <w:link w:val="30"/>
    <w:uiPriority w:val="99"/>
    <w:locked/>
    <w:rsid w:val="00B01F47"/>
    <w:rPr>
      <w:rFonts w:ascii="Arial" w:eastAsia="Times New Roman" w:hAnsi="Arial" w:cs="Arial"/>
      <w:b/>
      <w:bCs/>
      <w:spacing w:val="60"/>
      <w:sz w:val="19"/>
      <w:szCs w:val="19"/>
      <w:u w:val="none"/>
    </w:rPr>
  </w:style>
  <w:style w:type="character" w:customStyle="1" w:styleId="1">
    <w:name w:val="Заголовок №1_"/>
    <w:basedOn w:val="DefaultParagraphFont"/>
    <w:link w:val="10"/>
    <w:uiPriority w:val="99"/>
    <w:locked/>
    <w:rsid w:val="00B01F47"/>
    <w:rPr>
      <w:rFonts w:ascii="Arial" w:eastAsia="Times New Roman" w:hAnsi="Arial" w:cs="Arial"/>
      <w:b/>
      <w:bCs/>
      <w:sz w:val="40"/>
      <w:szCs w:val="40"/>
      <w:u w:val="none"/>
    </w:rPr>
  </w:style>
  <w:style w:type="character" w:customStyle="1" w:styleId="4">
    <w:name w:val="Основной текст (4)_"/>
    <w:basedOn w:val="DefaultParagraphFont"/>
    <w:link w:val="40"/>
    <w:uiPriority w:val="99"/>
    <w:locked/>
    <w:rsid w:val="00B01F47"/>
    <w:rPr>
      <w:rFonts w:ascii="Arial" w:eastAsia="Times New Roman" w:hAnsi="Arial" w:cs="Arial"/>
      <w:b/>
      <w:bCs/>
      <w:sz w:val="32"/>
      <w:szCs w:val="32"/>
      <w:u w:val="none"/>
    </w:rPr>
  </w:style>
  <w:style w:type="character" w:customStyle="1" w:styleId="5">
    <w:name w:val="Основной текст (5)_"/>
    <w:basedOn w:val="DefaultParagraphFont"/>
    <w:link w:val="50"/>
    <w:uiPriority w:val="99"/>
    <w:locked/>
    <w:rsid w:val="00B01F47"/>
    <w:rPr>
      <w:rFonts w:ascii="Arial" w:eastAsia="Times New Roman" w:hAnsi="Arial" w:cs="Arial"/>
      <w:b/>
      <w:bCs/>
      <w:sz w:val="16"/>
      <w:szCs w:val="16"/>
      <w:u w:val="none"/>
    </w:rPr>
  </w:style>
  <w:style w:type="character" w:customStyle="1" w:styleId="6">
    <w:name w:val="Основной текст (6)_"/>
    <w:basedOn w:val="DefaultParagraphFont"/>
    <w:link w:val="60"/>
    <w:uiPriority w:val="99"/>
    <w:locked/>
    <w:rsid w:val="00B01F47"/>
    <w:rPr>
      <w:rFonts w:ascii="Arial" w:eastAsia="Times New Roman" w:hAnsi="Arial" w:cs="Arial"/>
      <w:b/>
      <w:bCs/>
      <w:sz w:val="21"/>
      <w:szCs w:val="21"/>
      <w:u w:val="none"/>
    </w:rPr>
  </w:style>
  <w:style w:type="character" w:customStyle="1" w:styleId="7">
    <w:name w:val="Основной текст (7)_"/>
    <w:basedOn w:val="DefaultParagraphFont"/>
    <w:link w:val="70"/>
    <w:uiPriority w:val="99"/>
    <w:locked/>
    <w:rsid w:val="00B01F47"/>
    <w:rPr>
      <w:rFonts w:ascii="Times New Roman" w:hAnsi="Times New Roman" w:cs="Times New Roman"/>
      <w:b/>
      <w:bCs/>
      <w:sz w:val="28"/>
      <w:szCs w:val="28"/>
      <w:u w:val="none"/>
    </w:rPr>
  </w:style>
  <w:style w:type="character" w:customStyle="1" w:styleId="2">
    <w:name w:val="Основной текст (2)_"/>
    <w:basedOn w:val="DefaultParagraphFont"/>
    <w:link w:val="20"/>
    <w:uiPriority w:val="99"/>
    <w:locked/>
    <w:rsid w:val="00B01F47"/>
    <w:rPr>
      <w:rFonts w:ascii="Times New Roman" w:hAnsi="Times New Roman" w:cs="Times New Roman"/>
      <w:sz w:val="28"/>
      <w:szCs w:val="28"/>
      <w:u w:val="none"/>
    </w:rPr>
  </w:style>
  <w:style w:type="character" w:customStyle="1" w:styleId="21">
    <w:name w:val="Основной текст (2) + Полужирный"/>
    <w:basedOn w:val="2"/>
    <w:uiPriority w:val="99"/>
    <w:rsid w:val="00B01F47"/>
    <w:rPr>
      <w:b/>
      <w:bCs/>
      <w:color w:val="000000"/>
      <w:spacing w:val="0"/>
      <w:w w:val="100"/>
      <w:position w:val="0"/>
      <w:lang w:val="ru-RU" w:eastAsia="ru-RU"/>
    </w:rPr>
  </w:style>
  <w:style w:type="character" w:customStyle="1" w:styleId="a">
    <w:name w:val="Колонтитул_"/>
    <w:basedOn w:val="DefaultParagraphFont"/>
    <w:link w:val="11"/>
    <w:uiPriority w:val="99"/>
    <w:locked/>
    <w:rsid w:val="00B01F47"/>
    <w:rPr>
      <w:rFonts w:ascii="Times New Roman" w:hAnsi="Times New Roman" w:cs="Times New Roman"/>
      <w:sz w:val="22"/>
      <w:szCs w:val="22"/>
      <w:u w:val="none"/>
    </w:rPr>
  </w:style>
  <w:style w:type="character" w:customStyle="1" w:styleId="a0">
    <w:name w:val="Колонтитул"/>
    <w:basedOn w:val="a"/>
    <w:uiPriority w:val="99"/>
    <w:rsid w:val="00B01F47"/>
    <w:rPr>
      <w:color w:val="000000"/>
      <w:spacing w:val="0"/>
      <w:w w:val="100"/>
      <w:position w:val="0"/>
      <w:lang w:val="ru-RU" w:eastAsia="ru-RU"/>
    </w:rPr>
  </w:style>
  <w:style w:type="paragraph" w:customStyle="1" w:styleId="70">
    <w:name w:val="Основной текст (7)"/>
    <w:basedOn w:val="Normal"/>
    <w:link w:val="7"/>
    <w:uiPriority w:val="99"/>
    <w:rsid w:val="00B01F47"/>
    <w:pPr>
      <w:shd w:val="clear" w:color="auto" w:fill="FFFFFF"/>
      <w:spacing w:before="720" w:after="1020" w:line="240" w:lineRule="atLeast"/>
      <w:jc w:val="both"/>
    </w:pPr>
    <w:rPr>
      <w:rFonts w:ascii="Times New Roman" w:hAnsi="Times New Roman" w:cs="Times New Roman"/>
      <w:b/>
      <w:bCs/>
      <w:sz w:val="28"/>
      <w:szCs w:val="28"/>
    </w:rPr>
  </w:style>
  <w:style w:type="paragraph" w:customStyle="1" w:styleId="30">
    <w:name w:val="Основной текст (3)"/>
    <w:basedOn w:val="Normal"/>
    <w:link w:val="3"/>
    <w:uiPriority w:val="99"/>
    <w:rsid w:val="00B01F47"/>
    <w:pPr>
      <w:shd w:val="clear" w:color="auto" w:fill="FFFFFF"/>
      <w:spacing w:before="60" w:after="60" w:line="240" w:lineRule="atLeast"/>
      <w:jc w:val="center"/>
    </w:pPr>
    <w:rPr>
      <w:rFonts w:ascii="Arial" w:hAnsi="Arial" w:cs="Arial"/>
      <w:b/>
      <w:bCs/>
      <w:spacing w:val="60"/>
      <w:sz w:val="19"/>
      <w:szCs w:val="19"/>
    </w:rPr>
  </w:style>
  <w:style w:type="paragraph" w:customStyle="1" w:styleId="10">
    <w:name w:val="Заголовок №1"/>
    <w:basedOn w:val="Normal"/>
    <w:link w:val="1"/>
    <w:uiPriority w:val="99"/>
    <w:rsid w:val="00B01F47"/>
    <w:pPr>
      <w:shd w:val="clear" w:color="auto" w:fill="FFFFFF"/>
      <w:spacing w:before="60" w:line="461" w:lineRule="exact"/>
      <w:jc w:val="center"/>
      <w:outlineLvl w:val="0"/>
    </w:pPr>
    <w:rPr>
      <w:rFonts w:ascii="Arial" w:hAnsi="Arial" w:cs="Arial"/>
      <w:b/>
      <w:bCs/>
      <w:sz w:val="40"/>
      <w:szCs w:val="40"/>
    </w:rPr>
  </w:style>
  <w:style w:type="paragraph" w:customStyle="1" w:styleId="40">
    <w:name w:val="Основной текст (4)"/>
    <w:basedOn w:val="Normal"/>
    <w:link w:val="4"/>
    <w:uiPriority w:val="99"/>
    <w:rsid w:val="00B01F47"/>
    <w:pPr>
      <w:shd w:val="clear" w:color="auto" w:fill="FFFFFF"/>
      <w:spacing w:before="360" w:after="180" w:line="240" w:lineRule="atLeast"/>
      <w:jc w:val="center"/>
    </w:pPr>
    <w:rPr>
      <w:rFonts w:ascii="Arial" w:hAnsi="Arial" w:cs="Arial"/>
      <w:b/>
      <w:bCs/>
      <w:sz w:val="32"/>
      <w:szCs w:val="32"/>
    </w:rPr>
  </w:style>
  <w:style w:type="paragraph" w:customStyle="1" w:styleId="50">
    <w:name w:val="Основной текст (5)"/>
    <w:basedOn w:val="Normal"/>
    <w:link w:val="5"/>
    <w:uiPriority w:val="99"/>
    <w:rsid w:val="00B01F47"/>
    <w:pPr>
      <w:shd w:val="clear" w:color="auto" w:fill="FFFFFF"/>
      <w:spacing w:before="180" w:after="60" w:line="240" w:lineRule="atLeast"/>
      <w:jc w:val="center"/>
    </w:pPr>
    <w:rPr>
      <w:rFonts w:ascii="Arial" w:hAnsi="Arial" w:cs="Arial"/>
      <w:b/>
      <w:bCs/>
      <w:sz w:val="16"/>
      <w:szCs w:val="16"/>
    </w:rPr>
  </w:style>
  <w:style w:type="paragraph" w:customStyle="1" w:styleId="60">
    <w:name w:val="Основной текст (6)"/>
    <w:basedOn w:val="Normal"/>
    <w:link w:val="6"/>
    <w:uiPriority w:val="99"/>
    <w:rsid w:val="00B01F47"/>
    <w:pPr>
      <w:shd w:val="clear" w:color="auto" w:fill="FFFFFF"/>
      <w:spacing w:before="60" w:after="720" w:line="240" w:lineRule="atLeast"/>
      <w:jc w:val="both"/>
    </w:pPr>
    <w:rPr>
      <w:rFonts w:ascii="Arial" w:hAnsi="Arial" w:cs="Arial"/>
      <w:b/>
      <w:bCs/>
      <w:sz w:val="21"/>
      <w:szCs w:val="21"/>
    </w:rPr>
  </w:style>
  <w:style w:type="paragraph" w:customStyle="1" w:styleId="20">
    <w:name w:val="Основной текст (2)"/>
    <w:basedOn w:val="Normal"/>
    <w:link w:val="2"/>
    <w:uiPriority w:val="99"/>
    <w:rsid w:val="00B01F47"/>
    <w:pPr>
      <w:shd w:val="clear" w:color="auto" w:fill="FFFFFF"/>
      <w:spacing w:before="1020" w:line="322" w:lineRule="exact"/>
      <w:jc w:val="both"/>
    </w:pPr>
    <w:rPr>
      <w:rFonts w:ascii="Times New Roman" w:hAnsi="Times New Roman" w:cs="Times New Roman"/>
      <w:sz w:val="28"/>
      <w:szCs w:val="28"/>
    </w:rPr>
  </w:style>
  <w:style w:type="paragraph" w:customStyle="1" w:styleId="11">
    <w:name w:val="Колонтитул1"/>
    <w:basedOn w:val="Normal"/>
    <w:link w:val="a"/>
    <w:uiPriority w:val="99"/>
    <w:rsid w:val="00B01F47"/>
    <w:pPr>
      <w:shd w:val="clear" w:color="auto" w:fill="FFFFFF"/>
      <w:spacing w:line="240" w:lineRule="atLeast"/>
    </w:pPr>
    <w:rPr>
      <w:rFonts w:ascii="Times New Roman" w:hAnsi="Times New Roman" w:cs="Times New Roman"/>
      <w:sz w:val="22"/>
      <w:szCs w:val="22"/>
    </w:rPr>
  </w:style>
  <w:style w:type="paragraph" w:styleId="NormalWeb">
    <w:name w:val="Normal (Web)"/>
    <w:basedOn w:val="Normal"/>
    <w:uiPriority w:val="99"/>
    <w:rsid w:val="00F07B57"/>
    <w:pPr>
      <w:widowControl/>
      <w:suppressAutoHyphens/>
      <w:spacing w:before="280" w:after="280"/>
    </w:pPr>
    <w:rPr>
      <w:rFonts w:ascii="Times New Roman" w:hAnsi="Times New Roman" w:cs="Times New Roman"/>
      <w:color w:val="auto"/>
      <w:lang w:eastAsia="ar-SA"/>
    </w:rPr>
  </w:style>
  <w:style w:type="paragraph" w:styleId="ListParagraph">
    <w:name w:val="List Paragraph"/>
    <w:basedOn w:val="Normal"/>
    <w:uiPriority w:val="99"/>
    <w:qFormat/>
    <w:rsid w:val="00BB4F3A"/>
    <w:pPr>
      <w:ind w:left="720"/>
      <w:contextualSpacing/>
    </w:pPr>
  </w:style>
  <w:style w:type="paragraph" w:styleId="Header">
    <w:name w:val="header"/>
    <w:basedOn w:val="Normal"/>
    <w:link w:val="HeaderChar"/>
    <w:uiPriority w:val="99"/>
    <w:rsid w:val="009B2276"/>
    <w:pPr>
      <w:widowControl/>
      <w:tabs>
        <w:tab w:val="center" w:pos="4677"/>
        <w:tab w:val="right" w:pos="9355"/>
      </w:tabs>
      <w:suppressAutoHyphens/>
    </w:pPr>
    <w:rPr>
      <w:rFonts w:ascii="Times New Roman" w:hAnsi="Times New Roman" w:cs="Times New Roman"/>
      <w:color w:val="auto"/>
      <w:lang w:eastAsia="ar-SA"/>
    </w:rPr>
  </w:style>
  <w:style w:type="character" w:customStyle="1" w:styleId="HeaderChar">
    <w:name w:val="Header Char"/>
    <w:basedOn w:val="DefaultParagraphFont"/>
    <w:link w:val="Header"/>
    <w:uiPriority w:val="99"/>
    <w:semiHidden/>
    <w:rsid w:val="00E56AD6"/>
    <w:rPr>
      <w:color w:val="000000"/>
      <w:sz w:val="24"/>
      <w:szCs w:val="24"/>
    </w:rPr>
  </w:style>
  <w:style w:type="character" w:styleId="PageNumber">
    <w:name w:val="page number"/>
    <w:basedOn w:val="DefaultParagraphFont"/>
    <w:uiPriority w:val="99"/>
    <w:rsid w:val="009B2276"/>
    <w:rPr>
      <w:rFonts w:cs="Times New Roman"/>
    </w:rPr>
  </w:style>
  <w:style w:type="table" w:styleId="TableGrid">
    <w:name w:val="Table Grid"/>
    <w:basedOn w:val="TableNormal"/>
    <w:uiPriority w:val="99"/>
    <w:locked/>
    <w:rsid w:val="009B2276"/>
    <w:pPr>
      <w:suppressAutoHyphens/>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ikitovskoe-r31.gosweb.gosuslugi.ru/" TargetMode="External"/><Relationship Id="rId13" Type="http://schemas.openxmlformats.org/officeDocument/2006/relationships/hyperlink" Target="consultantplus://offline/ref=FCB62F3A373667EB1DB67176E6B37F7CC931E06E80974BB80FFBDD7E42637E3B712796BAB12D2F7EDE4809Y401J" TargetMode="External"/><Relationship Id="rId18" Type="http://schemas.openxmlformats.org/officeDocument/2006/relationships/hyperlink" Target="consultantplus://offline/ref=3A9B067901FCA587489FCC87F9157A4C3CBA8F3A2500EFF0C076F2457A6Du8J"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nikitovskoe-r31.gosweb.gosuslugi.ru/" TargetMode="External"/><Relationship Id="rId17" Type="http://schemas.openxmlformats.org/officeDocument/2006/relationships/hyperlink" Target="consultantplus://offline/ref=3A9B067901FCA587489FCC87F9157A4C3FB6803A2A52B8F29123FC64u0J" TargetMode="External"/><Relationship Id="rId2" Type="http://schemas.openxmlformats.org/officeDocument/2006/relationships/styles" Target="styles.xml"/><Relationship Id="rId16" Type="http://schemas.openxmlformats.org/officeDocument/2006/relationships/hyperlink" Target="consultantplus://offline/ref=3A9B067901FCA587489FD28AEF79204139B5D932230DEDA09929A9182DD1587E879056647E218138D289576Du5J" TargetMode="External"/><Relationship Id="rId20" Type="http://schemas.openxmlformats.org/officeDocument/2006/relationships/hyperlink" Target="consultantplus://offline/ref=3A9B067901FCA587489FCC87F9157A4C3CBA8F3A2500EFF0C076F2457A6Du8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CB62F3A373667EB1DB67176E6B37F7CC931E06E819B45B809FBDD7E42637E3B712796BAB12D2F7EDE4808Y408J" TargetMode="External"/><Relationship Id="rId5" Type="http://schemas.openxmlformats.org/officeDocument/2006/relationships/footnotes" Target="footnotes.xml"/><Relationship Id="rId15" Type="http://schemas.openxmlformats.org/officeDocument/2006/relationships/hyperlink" Target="consultantplus://offline/ref=3A9B067901FCA587489FCC87F9157A4C3CBA8F3A2500EFF0C076F2457AD85229C0DF0F243862uFJ" TargetMode="External"/><Relationship Id="rId23" Type="http://schemas.openxmlformats.org/officeDocument/2006/relationships/theme" Target="theme/theme1.xml"/><Relationship Id="rId10" Type="http://schemas.openxmlformats.org/officeDocument/2006/relationships/hyperlink" Target="consultantplus://offline/ref=FCB62F3A373667EB1DB66F7BF0DF2571CC3EB666879647E850A4862315Y60AJ" TargetMode="External"/><Relationship Id="rId19" Type="http://schemas.openxmlformats.org/officeDocument/2006/relationships/hyperlink" Target="consultantplus://offline/ref=3A9B067901FCA587489FCC87F9157A4C3FB6803A2A52B8F29123FC64u0J" TargetMode="External"/><Relationship Id="rId4" Type="http://schemas.openxmlformats.org/officeDocument/2006/relationships/webSettings" Target="webSettings.xml"/><Relationship Id="rId9" Type="http://schemas.openxmlformats.org/officeDocument/2006/relationships/hyperlink" Target="consultantplus://offline/ref=FCB62F3A373667EB1DB67176E6B37F7CC931E06E819B45B809FBDD7E42637E3B712796BAB12D2F7EDE4808Y408J"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8</Pages>
  <Words>2066</Words>
  <Characters>11778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О С С И Й С К А Я    Ф Е Д Е Р А Ц И Я</dc:title>
  <dc:subject/>
  <dc:creator>Pshenichnyh</dc:creator>
  <cp:keywords/>
  <dc:description/>
  <cp:lastModifiedBy>юля</cp:lastModifiedBy>
  <cp:revision>5</cp:revision>
  <dcterms:created xsi:type="dcterms:W3CDTF">2023-03-16T06:42:00Z</dcterms:created>
  <dcterms:modified xsi:type="dcterms:W3CDTF">2023-03-16T14:20:00Z</dcterms:modified>
</cp:coreProperties>
</file>