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32" w:rsidRDefault="00EF3A32" w:rsidP="0089323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>
            <v:imagedata r:id="rId7" o:title=""/>
          </v:shape>
        </w:pict>
      </w:r>
    </w:p>
    <w:p w:rsidR="00EF3A32" w:rsidRDefault="00EF3A32" w:rsidP="00893233">
      <w:pPr>
        <w:jc w:val="center"/>
        <w:rPr>
          <w:b/>
        </w:rPr>
      </w:pPr>
      <w:r>
        <w:rPr>
          <w:b/>
        </w:rPr>
        <w:t>КРАСНОГВАРДЕЙСКИЙ РАЙОН</w:t>
      </w:r>
    </w:p>
    <w:p w:rsidR="00EF3A32" w:rsidRDefault="00EF3A32" w:rsidP="00893233">
      <w:pPr>
        <w:jc w:val="center"/>
        <w:rPr>
          <w:b/>
        </w:rPr>
      </w:pPr>
    </w:p>
    <w:p w:rsidR="00EF3A32" w:rsidRDefault="00EF3A32" w:rsidP="008932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ЗЕМСКОЕ СОБРАНИЕ </w:t>
      </w:r>
    </w:p>
    <w:p w:rsidR="00EF3A32" w:rsidRDefault="00EF3A32" w:rsidP="008932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НИКИТОВСКОГО СЕЛЬСКОГО ПОСЕЛЕНИЯ </w:t>
      </w:r>
    </w:p>
    <w:p w:rsidR="00EF3A32" w:rsidRDefault="00EF3A32" w:rsidP="008932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EF3A32" w:rsidRDefault="00EF3A32" w:rsidP="008932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Шестнадцатое заседание</w:t>
      </w:r>
    </w:p>
    <w:p w:rsidR="00EF3A32" w:rsidRDefault="00EF3A32" w:rsidP="00893233">
      <w:pPr>
        <w:jc w:val="center"/>
        <w:rPr>
          <w:b/>
          <w:sz w:val="16"/>
          <w:szCs w:val="16"/>
        </w:rPr>
      </w:pPr>
    </w:p>
    <w:p w:rsidR="00EF3A32" w:rsidRDefault="00EF3A32" w:rsidP="00893233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F3A32" w:rsidRDefault="00EF3A32" w:rsidP="00893233">
      <w:pPr>
        <w:jc w:val="center"/>
        <w:rPr>
          <w:sz w:val="16"/>
          <w:szCs w:val="16"/>
        </w:rPr>
      </w:pPr>
    </w:p>
    <w:p w:rsidR="00EF3A32" w:rsidRDefault="00EF3A32" w:rsidP="00893233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Никитовка</w:t>
      </w:r>
    </w:p>
    <w:p w:rsidR="00EF3A32" w:rsidRDefault="00EF3A32" w:rsidP="00893233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18"/>
          <w:szCs w:val="18"/>
        </w:rPr>
        <w:t xml:space="preserve">«27»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18"/>
            <w:szCs w:val="18"/>
          </w:rPr>
          <w:t>2024 г</w:t>
        </w:r>
      </w:smartTag>
      <w:r>
        <w:rPr>
          <w:b/>
          <w:sz w:val="18"/>
          <w:szCs w:val="18"/>
        </w:rPr>
        <w:t>.                                                                                                                                                     №  7</w:t>
      </w:r>
    </w:p>
    <w:p w:rsidR="00EF3A32" w:rsidRDefault="00EF3A32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ind w:righ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актуализации и утверждении </w:t>
      </w:r>
    </w:p>
    <w:p w:rsidR="00EF3A32" w:rsidRDefault="00EF3A32">
      <w:pPr>
        <w:ind w:righ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ключевых и индикативных показателей муниципального контроля в сфере благоустройства в Никитовском сельском поселении на 2024 год</w:t>
      </w:r>
    </w:p>
    <w:p w:rsidR="00EF3A32" w:rsidRDefault="00EF3A32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3A32" w:rsidRDefault="00EF3A32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реализации Федерального закона от 31июля 2020 года № 248-ФЗ  «О государственном контроле (надзоре) и муниципальном контроле в Российской Федерации»,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35371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hyperlink r:id="rId8" w:history="1">
        <w:r w:rsidRPr="0003537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035371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Никитовского сельского поселения муниципального района "Красногвардейский район" Белгородской области, земское собрание Никитовского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EF3A32" w:rsidRDefault="00EF3A32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Актуализировать и утвердить ключевые и индикативные показатели муниципального контроля в сфере благоустройства в Никитовском сельском поселении на 2024 год (приложения №1, №2).</w:t>
      </w:r>
      <w:r>
        <w:rPr>
          <w:i/>
          <w:sz w:val="28"/>
          <w:szCs w:val="28"/>
        </w:rPr>
        <w:t xml:space="preserve"> </w:t>
      </w:r>
    </w:p>
    <w:p w:rsidR="00EF3A32" w:rsidRDefault="00EF3A32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EF3A32" w:rsidRDefault="00EF3A32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A32" w:rsidRDefault="00EF3A32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A32" w:rsidRDefault="00EF3A32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A32" w:rsidRDefault="00EF3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Никитовского  сельского поселения                        А. В. Багринцев</w:t>
      </w:r>
    </w:p>
    <w:p w:rsidR="00EF3A32" w:rsidRDefault="00EF3A32">
      <w:pPr>
        <w:widowControl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F3A32" w:rsidRDefault="00EF3A32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sectPr w:rsidR="00EF3A32">
          <w:headerReference w:type="default" r:id="rId9"/>
          <w:headerReference w:type="first" r:id="rId10"/>
          <w:pgSz w:w="11906" w:h="16838"/>
          <w:pgMar w:top="765" w:right="567" w:bottom="851" w:left="1701" w:header="709" w:footer="720" w:gutter="0"/>
          <w:pgNumType w:start="1"/>
          <w:cols w:space="720"/>
          <w:titlePg/>
          <w:docGrid w:linePitch="272"/>
        </w:sectPr>
      </w:pPr>
    </w:p>
    <w:p w:rsidR="00EF3A32" w:rsidRDefault="00EF3A32">
      <w:pPr>
        <w:widowControl/>
        <w:ind w:left="5103"/>
        <w:rPr>
          <w:rFonts w:ascii="Times New Roman" w:hAnsi="Times New Roman" w:cs="Times New Roman"/>
          <w:sz w:val="28"/>
          <w:szCs w:val="28"/>
        </w:rPr>
        <w:sectPr w:rsidR="00EF3A32">
          <w:headerReference w:type="even" r:id="rId11"/>
          <w:headerReference w:type="default" r:id="rId12"/>
          <w:headerReference w:type="first" r:id="rId13"/>
          <w:pgSz w:w="16838" w:h="11906" w:orient="landscape"/>
          <w:pgMar w:top="765" w:right="851" w:bottom="1701" w:left="284" w:header="709" w:footer="720" w:gutter="0"/>
          <w:pgNumType w:start="1"/>
          <w:cols w:space="720"/>
          <w:titlePg/>
          <w:docGrid w:linePitch="272"/>
        </w:sectPr>
      </w:pPr>
    </w:p>
    <w:tbl>
      <w:tblPr>
        <w:tblW w:w="16423" w:type="dxa"/>
        <w:tblInd w:w="-284" w:type="dxa"/>
        <w:tblLayout w:type="fixed"/>
        <w:tblCellMar>
          <w:left w:w="218" w:type="dxa"/>
        </w:tblCellMar>
        <w:tblLook w:val="0000"/>
      </w:tblPr>
      <w:tblGrid>
        <w:gridCol w:w="10031"/>
        <w:gridCol w:w="6392"/>
      </w:tblGrid>
      <w:tr w:rsidR="00EF3A32" w:rsidTr="00035371">
        <w:tc>
          <w:tcPr>
            <w:tcW w:w="10031" w:type="dxa"/>
          </w:tcPr>
          <w:p w:rsidR="00EF3A32" w:rsidRDefault="00EF3A32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92" w:type="dxa"/>
          </w:tcPr>
          <w:p w:rsidR="00EF3A32" w:rsidRDefault="00EF3A32" w:rsidP="00035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1</w:t>
            </w:r>
          </w:p>
          <w:p w:rsidR="00EF3A32" w:rsidRDefault="00EF3A32" w:rsidP="00035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УТВЕРЖДЕНО:</w:t>
            </w:r>
          </w:p>
          <w:p w:rsidR="00EF3A32" w:rsidRDefault="00EF3A32" w:rsidP="00035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решением земского собрания</w:t>
            </w:r>
          </w:p>
          <w:p w:rsidR="00EF3A32" w:rsidRDefault="00EF3A32" w:rsidP="00035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Никитовского сельского поселения </w:t>
            </w:r>
          </w:p>
          <w:p w:rsidR="00EF3A32" w:rsidRDefault="00EF3A32" w:rsidP="00035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27 августа 2024 года № 7</w:t>
            </w:r>
          </w:p>
          <w:p w:rsidR="00EF3A32" w:rsidRDefault="00EF3A32" w:rsidP="00035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F3A32" w:rsidRDefault="00EF3A32">
      <w:pPr>
        <w:rPr>
          <w:rFonts w:ascii="Times New Roman" w:hAnsi="Times New Roman" w:cs="Times New Roman"/>
          <w:sz w:val="28"/>
          <w:szCs w:val="28"/>
        </w:rPr>
      </w:pP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контрольной деятельности администрации Никитовского сельского поселения муниципального района «Красногвардейский район» Белгородской области и их целевые значения</w:t>
      </w:r>
    </w:p>
    <w:p w:rsidR="00EF3A32" w:rsidRDefault="00EF3A3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104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EF3A32" w:rsidTr="006720AC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Номер (индекс) показа-</w:t>
            </w:r>
          </w:p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Формула расчета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Комментарии (интерпретация значений)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Значение показателя</w:t>
            </w:r>
          </w:p>
          <w:p w:rsidR="00EF3A32" w:rsidRDefault="00EF3A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(текущее/</w:t>
            </w:r>
          </w:p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базовое)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Международ-</w:t>
            </w:r>
          </w:p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ные сопоставления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Целевые значения показате-лей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Источник данных для определения значения </w:t>
            </w:r>
          </w:p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Сведения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br/>
              <w:t>о документах стратеги-ческого планиро-вания, содержащих показатель</w:t>
            </w:r>
          </w:p>
        </w:tc>
      </w:tr>
      <w:tr w:rsidR="00EF3A32" w:rsidTr="006720AC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9</w:t>
            </w:r>
          </w:p>
        </w:tc>
      </w:tr>
      <w:tr w:rsidR="00EF3A32" w:rsidTr="006720AC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 w:rsidP="008B6B6D">
            <w:pPr>
              <w:pStyle w:val="ListParagraph"/>
              <w:widowControl/>
              <w:numPr>
                <w:ilvl w:val="0"/>
                <w:numId w:val="2"/>
              </w:numPr>
              <w:ind w:left="0" w:firstLine="14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EF3A32" w:rsidRDefault="00EF3A32" w:rsidP="008B6B6D">
            <w:pPr>
              <w:ind w:firstLine="14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администрация Никитовского сельского поселения муниципального района «Красногвардейский район» Белгородской области</w:t>
            </w:r>
          </w:p>
          <w:p w:rsidR="00EF3A32" w:rsidRDefault="00EF3A32">
            <w:pPr>
              <w:pStyle w:val="ListParagraph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EF3A32" w:rsidTr="006720AC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Наименование вида контрольной деятельности:</w:t>
            </w:r>
          </w:p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Муниципальный контроль в сфере благоустройства</w:t>
            </w:r>
          </w:p>
        </w:tc>
      </w:tr>
    </w:tbl>
    <w:p w:rsidR="00EF3A32" w:rsidRDefault="00EF3A32">
      <w:pPr>
        <w:rPr>
          <w:vanish/>
        </w:rPr>
      </w:pPr>
    </w:p>
    <w:tbl>
      <w:tblPr>
        <w:tblW w:w="15310" w:type="dxa"/>
        <w:tblInd w:w="104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EF3A32" w:rsidTr="006720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ind w:left="34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граждан,      получивших вред (ущерб) здоровью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br/>
              <w:t>в зимний период (ноябрь-март), в связи с несоблюдением юридическими лицами 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противогололёдными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ind w:left="2" w:hanging="56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 Д</w:t>
            </w:r>
            <w:r>
              <w:rPr>
                <w:rFonts w:ascii="Times New Roman" w:hAnsi="Times New Roman" w:cs="Calibri"/>
                <w:sz w:val="23"/>
                <w:szCs w:val="23"/>
                <w:lang w:eastAsia="en-US"/>
              </w:rPr>
              <w:t xml:space="preserve">=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 – доля граждан,      получивших вред (ущерб) здоровью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 зимний период (ноябрь-март), в связи с несоблюдением юридическими лицами 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противогололёдными материалами покрытий проезжей части дорог, мостов, улиц, тротуаров, проездов;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 – количество пострадавших  граждан;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Ч – численность населения Никитовского сельского поселения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0%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Никитовская участковая больница ОГБУЗ «Красногвардейская ЦРБ»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</w:p>
        </w:tc>
      </w:tr>
    </w:tbl>
    <w:p w:rsidR="00EF3A32" w:rsidRDefault="00EF3A32">
      <w:pPr>
        <w:rPr>
          <w:vanish/>
        </w:rPr>
      </w:pPr>
    </w:p>
    <w:tbl>
      <w:tblPr>
        <w:tblW w:w="15310" w:type="dxa"/>
        <w:tblInd w:w="104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EF3A32" w:rsidTr="006720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Доля граждан получивших вред (ущерб) имуществу в весенне-осенний период от самовозгорания (возгорания) сухой травы и мусора, в связи с несоблюдением гражданами правил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</w:t>
            </w:r>
            <w:r>
              <w:rPr>
                <w:rFonts w:ascii="Times New Roman" w:hAnsi="Times New Roman" w:cs="Calibri"/>
                <w:sz w:val="23"/>
                <w:szCs w:val="23"/>
                <w:lang w:eastAsia="en-US"/>
              </w:rPr>
              <w:t xml:space="preserve">=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 – доля граждан, получивших вред (ущерб) имуществу в весенне-осенний период от самовозгорания (возгорания) сухой травы и мусора, в связи с несоблюдением гражданами правил благоустройства;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 – количество пострадавших  граждан;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Ч – численность населения Никитовского сельского поселения</w:t>
            </w:r>
          </w:p>
          <w:p w:rsidR="00EF3A32" w:rsidRDefault="00EF3A3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Обращения граждан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Default="00EF3A32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</w:p>
        </w:tc>
      </w:tr>
    </w:tbl>
    <w:p w:rsidR="00EF3A32" w:rsidRDefault="00EF3A32"/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rPr>
          <w:sz w:val="28"/>
          <w:szCs w:val="28"/>
        </w:rPr>
      </w:pPr>
    </w:p>
    <w:p w:rsidR="00EF3A32" w:rsidRDefault="00EF3A32">
      <w:pPr>
        <w:sectPr w:rsidR="00EF3A32">
          <w:type w:val="continuous"/>
          <w:pgSz w:w="16838" w:h="11906" w:orient="landscape"/>
          <w:pgMar w:top="765" w:right="851" w:bottom="1701" w:left="284" w:header="709" w:footer="720" w:gutter="0"/>
          <w:cols w:space="720"/>
          <w:titlePg/>
          <w:docGrid w:linePitch="272"/>
        </w:sectPr>
      </w:pPr>
    </w:p>
    <w:tbl>
      <w:tblPr>
        <w:tblW w:w="0" w:type="auto"/>
        <w:tblLook w:val="01E0"/>
      </w:tblPr>
      <w:tblGrid>
        <w:gridCol w:w="4927"/>
        <w:gridCol w:w="4927"/>
      </w:tblGrid>
      <w:tr w:rsidR="00EF3A32" w:rsidTr="0000133D">
        <w:tc>
          <w:tcPr>
            <w:tcW w:w="4927" w:type="dxa"/>
          </w:tcPr>
          <w:p w:rsidR="00EF3A32" w:rsidRPr="0000133D" w:rsidRDefault="00EF3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F3A32" w:rsidRPr="0000133D" w:rsidRDefault="00EF3A32" w:rsidP="00001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13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2</w:t>
            </w:r>
          </w:p>
          <w:p w:rsidR="00EF3A32" w:rsidRPr="0000133D" w:rsidRDefault="00EF3A32" w:rsidP="00001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13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УТВЕРЖДЕНО:</w:t>
            </w:r>
          </w:p>
          <w:p w:rsidR="00EF3A32" w:rsidRPr="0000133D" w:rsidRDefault="00EF3A32" w:rsidP="00001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13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решением земского собрания</w:t>
            </w:r>
          </w:p>
          <w:p w:rsidR="00EF3A32" w:rsidRPr="0000133D" w:rsidRDefault="00EF3A32" w:rsidP="00001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13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Никитовского сельского поселения </w:t>
            </w:r>
          </w:p>
          <w:p w:rsidR="00EF3A32" w:rsidRPr="0000133D" w:rsidRDefault="00EF3A32" w:rsidP="00001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13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27 августа 2024 года № 7</w:t>
            </w:r>
          </w:p>
          <w:p w:rsidR="00EF3A32" w:rsidRPr="0000133D" w:rsidRDefault="00EF3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3A32" w:rsidRDefault="00EF3A32">
      <w:pPr>
        <w:rPr>
          <w:rFonts w:ascii="Times New Roman" w:hAnsi="Times New Roman" w:cs="Times New Roman"/>
          <w:b/>
          <w:sz w:val="28"/>
          <w:szCs w:val="28"/>
        </w:rPr>
      </w:pP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Перечень</w:t>
      </w: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индикативных показателей оценки результативности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br/>
        <w:t>и эффективности</w:t>
      </w:r>
      <w:r>
        <w:rPr>
          <w:rFonts w:ascii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Никитовского сельского поселения муниципального района «Красногвардейский район» Белгородской области </w:t>
      </w:r>
    </w:p>
    <w:p w:rsidR="00EF3A32" w:rsidRDefault="00EF3A32">
      <w:pPr>
        <w:ind w:left="-284" w:firstLine="568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</w:tblCellMar>
        <w:tblLook w:val="0000"/>
      </w:tblPr>
      <w:tblGrid>
        <w:gridCol w:w="992"/>
        <w:gridCol w:w="8640"/>
      </w:tblGrid>
      <w:tr w:rsidR="00EF3A32" w:rsidRPr="006720AC" w:rsidTr="006720AC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№</w:t>
            </w:r>
            <w:r w:rsidRPr="006720AC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br/>
              <w:t>п/п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Наименование показателя</w:t>
            </w:r>
          </w:p>
        </w:tc>
      </w:tr>
      <w:tr w:rsidR="00EF3A32" w:rsidRPr="006720AC" w:rsidTr="006720AC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-284" w:firstLine="568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1. Наименование органа контроля: </w:t>
            </w:r>
            <w:r w:rsidRPr="00672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Никитовского сельского поселения муниципального района «Красногвардейский район» Белгородской области </w:t>
            </w:r>
          </w:p>
          <w:p w:rsidR="00EF3A32" w:rsidRPr="006720AC" w:rsidRDefault="00EF3A32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EF3A32" w:rsidRPr="006720AC" w:rsidTr="006720AC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widowControl/>
              <w:numPr>
                <w:ilvl w:val="1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 Наименование вида контрольной деятельности: муниципальный контроль в сфере благоустройства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внеплановых контрольных мероприятий, проведенных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внеплановых контрольных мероприятий, проведенных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Общее количество контрольных мероприятий с взаимодействием, проведенных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контрольных мероприятий с взаимодействием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по каждому виду КНМ, проведенных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 w:rsidP="008B6B6D">
            <w:pPr>
              <w:ind w:firstLine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Количество контрольных мероприятий, проведенных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обязательных профилактических визитов, проведенных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737" w:hanging="5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 w:rsidP="008B6B6D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Общее количество учтенных объектов контроля на конец отчетного периода </w:t>
            </w:r>
          </w:p>
        </w:tc>
      </w:tr>
      <w:tr w:rsidR="00EF3A32" w:rsidRPr="006720AC" w:rsidTr="006720AC">
        <w:trPr>
          <w:trHeight w:val="3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учтенных объектов контроля, отнесенных к категориям риска,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по каждой из категорий риска на конец отчетного периода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учтенных контролируемых лиц на конец отчетного периода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Общее количество жалоб, поданных контролируемыми лицами в досудебном порядке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жалоб, поданных контролируемыми лицами в досудебном порядке,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по итогам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 удовлетворении заявленных требований за отчетный период</w:t>
            </w:r>
          </w:p>
        </w:tc>
      </w:tr>
      <w:tr w:rsidR="00EF3A32" w:rsidRPr="006720AC" w:rsidTr="006720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ind w:left="624" w:hanging="4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32" w:rsidRPr="006720AC" w:rsidRDefault="00EF3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Pr="006720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и (или) отменены за отчетный период</w:t>
            </w:r>
          </w:p>
        </w:tc>
      </w:tr>
    </w:tbl>
    <w:p w:rsidR="00EF3A32" w:rsidRDefault="00EF3A32">
      <w:pPr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EF3A32" w:rsidRDefault="00EF3A32"/>
    <w:sectPr w:rsidR="00EF3A32" w:rsidSect="00F43E09">
      <w:headerReference w:type="even" r:id="rId14"/>
      <w:headerReference w:type="default" r:id="rId15"/>
      <w:headerReference w:type="first" r:id="rId16"/>
      <w:pgSz w:w="11906" w:h="16838"/>
      <w:pgMar w:top="765" w:right="567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32" w:rsidRDefault="00EF3A32" w:rsidP="003A0689">
      <w:r>
        <w:separator/>
      </w:r>
    </w:p>
  </w:endnote>
  <w:endnote w:type="continuationSeparator" w:id="1">
    <w:p w:rsidR="00EF3A32" w:rsidRDefault="00EF3A32" w:rsidP="003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32" w:rsidRDefault="00EF3A32" w:rsidP="003A0689">
      <w:r>
        <w:separator/>
      </w:r>
    </w:p>
  </w:footnote>
  <w:footnote w:type="continuationSeparator" w:id="1">
    <w:p w:rsidR="00EF3A32" w:rsidRDefault="00EF3A32" w:rsidP="003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EF3A32" w:rsidRDefault="00EF3A32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EF3A32" w:rsidRDefault="00EF3A32">
    <w:pPr>
      <w:pStyle w:val="Header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2" w:rsidRDefault="00EF3A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9F0"/>
    <w:rsid w:val="0000133D"/>
    <w:rsid w:val="00035371"/>
    <w:rsid w:val="000724E8"/>
    <w:rsid w:val="00305D98"/>
    <w:rsid w:val="00344AB4"/>
    <w:rsid w:val="00370DD3"/>
    <w:rsid w:val="003A0689"/>
    <w:rsid w:val="004D2E38"/>
    <w:rsid w:val="005039F0"/>
    <w:rsid w:val="005774B7"/>
    <w:rsid w:val="00617185"/>
    <w:rsid w:val="006720AC"/>
    <w:rsid w:val="006A6BEA"/>
    <w:rsid w:val="007B6575"/>
    <w:rsid w:val="00877054"/>
    <w:rsid w:val="00880C3D"/>
    <w:rsid w:val="00893233"/>
    <w:rsid w:val="008B6B6D"/>
    <w:rsid w:val="009D10A9"/>
    <w:rsid w:val="00A40A88"/>
    <w:rsid w:val="00A60614"/>
    <w:rsid w:val="00AE2552"/>
    <w:rsid w:val="00B552E9"/>
    <w:rsid w:val="00EF3A32"/>
    <w:rsid w:val="00F4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09"/>
    <w:pPr>
      <w:widowControl w:val="0"/>
      <w:suppressAutoHyphens/>
    </w:pPr>
    <w:rPr>
      <w:rFonts w:ascii="Arial" w:hAnsi="Arial" w:cs="Arial"/>
      <w:color w:val="00000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3E09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3E09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3E09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3E09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3E09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E38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2E38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2E38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2E38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2E38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WW8Num1z0">
    <w:name w:val="WW8Num1z0"/>
    <w:uiPriority w:val="99"/>
    <w:rsid w:val="00F43E09"/>
    <w:rPr>
      <w:color w:val="000000"/>
    </w:rPr>
  </w:style>
  <w:style w:type="character" w:customStyle="1" w:styleId="WW8Num1z1">
    <w:name w:val="WW8Num1z1"/>
    <w:uiPriority w:val="99"/>
    <w:rsid w:val="00F43E09"/>
  </w:style>
  <w:style w:type="character" w:customStyle="1" w:styleId="WW8Num2z0">
    <w:name w:val="WW8Num2z0"/>
    <w:uiPriority w:val="99"/>
    <w:rsid w:val="00F43E09"/>
  </w:style>
  <w:style w:type="character" w:customStyle="1" w:styleId="WW8Num3z0">
    <w:name w:val="WW8Num3z0"/>
    <w:uiPriority w:val="99"/>
    <w:rsid w:val="00F43E09"/>
    <w:rPr>
      <w:rFonts w:ascii="Times New Roman" w:hAnsi="Times New Roman"/>
      <w:b/>
      <w:sz w:val="24"/>
    </w:rPr>
  </w:style>
  <w:style w:type="character" w:customStyle="1" w:styleId="WW8Num4z0">
    <w:name w:val="WW8Num4z0"/>
    <w:uiPriority w:val="99"/>
    <w:rsid w:val="00F43E09"/>
  </w:style>
  <w:style w:type="character" w:customStyle="1" w:styleId="WW8Num5z0">
    <w:name w:val="WW8Num5z0"/>
    <w:uiPriority w:val="99"/>
    <w:rsid w:val="00F43E09"/>
  </w:style>
  <w:style w:type="character" w:customStyle="1" w:styleId="WW8Num6z0">
    <w:name w:val="WW8Num6z0"/>
    <w:uiPriority w:val="99"/>
    <w:rsid w:val="00F43E09"/>
  </w:style>
  <w:style w:type="character" w:customStyle="1" w:styleId="WW8Num7z0">
    <w:name w:val="WW8Num7z0"/>
    <w:uiPriority w:val="99"/>
    <w:rsid w:val="00F43E09"/>
  </w:style>
  <w:style w:type="character" w:customStyle="1" w:styleId="WW8Num8z0">
    <w:name w:val="WW8Num8z0"/>
    <w:uiPriority w:val="99"/>
    <w:rsid w:val="00F43E09"/>
  </w:style>
  <w:style w:type="character" w:customStyle="1" w:styleId="2">
    <w:name w:val="Основной шрифт абзаца2"/>
    <w:uiPriority w:val="99"/>
    <w:rsid w:val="00F43E09"/>
  </w:style>
  <w:style w:type="character" w:customStyle="1" w:styleId="1">
    <w:name w:val="Заголовок 1 Знак"/>
    <w:uiPriority w:val="99"/>
    <w:rsid w:val="00F43E09"/>
    <w:rPr>
      <w:rFonts w:ascii="XO Thames" w:hAnsi="XO Thames"/>
      <w:b/>
      <w:sz w:val="32"/>
    </w:rPr>
  </w:style>
  <w:style w:type="character" w:customStyle="1" w:styleId="20">
    <w:name w:val="Заголовок 2 Знак"/>
    <w:uiPriority w:val="99"/>
    <w:rsid w:val="00F43E09"/>
    <w:rPr>
      <w:rFonts w:ascii="XO Thames" w:hAnsi="XO Thames"/>
      <w:b/>
      <w:color w:val="00A0FF"/>
      <w:sz w:val="26"/>
    </w:rPr>
  </w:style>
  <w:style w:type="character" w:customStyle="1" w:styleId="3">
    <w:name w:val="Заголовок 3 Знак"/>
    <w:uiPriority w:val="99"/>
    <w:rsid w:val="00F43E09"/>
    <w:rPr>
      <w:rFonts w:ascii="XO Thames" w:hAnsi="XO Thames"/>
      <w:b/>
      <w:i/>
      <w:color w:val="000000"/>
    </w:rPr>
  </w:style>
  <w:style w:type="character" w:customStyle="1" w:styleId="4">
    <w:name w:val="Заголовок 4 Знак"/>
    <w:uiPriority w:val="99"/>
    <w:rsid w:val="00F43E09"/>
    <w:rPr>
      <w:rFonts w:ascii="XO Thames" w:hAnsi="XO Thames"/>
      <w:b/>
      <w:color w:val="595959"/>
      <w:sz w:val="26"/>
    </w:rPr>
  </w:style>
  <w:style w:type="character" w:customStyle="1" w:styleId="5">
    <w:name w:val="Заголовок 5 Знак"/>
    <w:uiPriority w:val="99"/>
    <w:rsid w:val="00F43E09"/>
    <w:rPr>
      <w:rFonts w:ascii="XO Thames" w:hAnsi="XO Thames"/>
      <w:b/>
      <w:color w:val="000000"/>
      <w:sz w:val="22"/>
    </w:rPr>
  </w:style>
  <w:style w:type="character" w:customStyle="1" w:styleId="10">
    <w:name w:val="Обычный1"/>
    <w:uiPriority w:val="99"/>
    <w:rsid w:val="00F43E09"/>
    <w:rPr>
      <w:rFonts w:ascii="Arial" w:hAnsi="Arial"/>
      <w:sz w:val="20"/>
    </w:rPr>
  </w:style>
  <w:style w:type="character" w:customStyle="1" w:styleId="21">
    <w:name w:val="Оглавление 2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40">
    <w:name w:val="Оглавление 4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a">
    <w:name w:val="Нижний колонтитул Знак"/>
    <w:uiPriority w:val="99"/>
    <w:rsid w:val="00F43E09"/>
    <w:rPr>
      <w:rFonts w:ascii="Arial" w:hAnsi="Arial"/>
    </w:rPr>
  </w:style>
  <w:style w:type="character" w:customStyle="1" w:styleId="6">
    <w:name w:val="Оглавление 6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7">
    <w:name w:val="Оглавление 7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ConsPlusNormal1">
    <w:name w:val="ConsPlusNormal1"/>
    <w:uiPriority w:val="99"/>
    <w:rsid w:val="00F43E09"/>
    <w:rPr>
      <w:sz w:val="22"/>
      <w:lang w:val="ru-RU"/>
    </w:rPr>
  </w:style>
  <w:style w:type="character" w:customStyle="1" w:styleId="30">
    <w:name w:val="Оглавление 3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a0">
    <w:name w:val="Символ сноски"/>
    <w:uiPriority w:val="99"/>
    <w:rsid w:val="00F43E09"/>
    <w:rPr>
      <w:vertAlign w:val="superscript"/>
    </w:rPr>
  </w:style>
  <w:style w:type="character" w:customStyle="1" w:styleId="a1">
    <w:name w:val="Текст выноски Знак"/>
    <w:uiPriority w:val="99"/>
    <w:rsid w:val="00F43E09"/>
    <w:rPr>
      <w:rFonts w:ascii="Tahoma" w:hAnsi="Tahoma"/>
      <w:sz w:val="16"/>
    </w:rPr>
  </w:style>
  <w:style w:type="character" w:customStyle="1" w:styleId="a2">
    <w:name w:val="Абзац списка Знак"/>
    <w:uiPriority w:val="99"/>
    <w:rsid w:val="00F43E09"/>
    <w:rPr>
      <w:rFonts w:ascii="Arial" w:hAnsi="Arial"/>
    </w:rPr>
  </w:style>
  <w:style w:type="character" w:styleId="Hyperlink">
    <w:name w:val="Hyperlink"/>
    <w:basedOn w:val="DefaultParagraphFont"/>
    <w:uiPriority w:val="99"/>
    <w:rsid w:val="00F43E09"/>
    <w:rPr>
      <w:rFonts w:cs="Times New Roman"/>
      <w:color w:val="0000FF"/>
      <w:u w:val="single"/>
    </w:rPr>
  </w:style>
  <w:style w:type="character" w:customStyle="1" w:styleId="Footnote1">
    <w:name w:val="Footnote1"/>
    <w:uiPriority w:val="99"/>
    <w:rsid w:val="00F43E09"/>
    <w:rPr>
      <w:rFonts w:ascii="Arial" w:hAnsi="Arial"/>
    </w:rPr>
  </w:style>
  <w:style w:type="character" w:customStyle="1" w:styleId="11">
    <w:name w:val="Оглавление 1 Знак"/>
    <w:uiPriority w:val="99"/>
    <w:rsid w:val="00F43E09"/>
    <w:rPr>
      <w:rFonts w:ascii="XO Thames" w:hAnsi="XO Thames"/>
      <w:b/>
    </w:rPr>
  </w:style>
  <w:style w:type="character" w:customStyle="1" w:styleId="HeaderandFooter1">
    <w:name w:val="Header and Footer1"/>
    <w:uiPriority w:val="99"/>
    <w:rsid w:val="00F43E09"/>
    <w:rPr>
      <w:rFonts w:ascii="XO Thames" w:hAnsi="XO Thames"/>
      <w:color w:val="000000"/>
      <w:sz w:val="22"/>
      <w:lang w:val="ru-RU"/>
    </w:rPr>
  </w:style>
  <w:style w:type="character" w:customStyle="1" w:styleId="9">
    <w:name w:val="Оглавление 9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8">
    <w:name w:val="Оглавление 8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ConsPlusNonformat1">
    <w:name w:val="ConsPlusNonformat1"/>
    <w:uiPriority w:val="99"/>
    <w:rsid w:val="00F43E09"/>
    <w:rPr>
      <w:rFonts w:ascii="Courier New" w:hAnsi="Courier New"/>
      <w:color w:val="000000"/>
      <w:sz w:val="22"/>
      <w:lang w:val="ru-RU"/>
    </w:rPr>
  </w:style>
  <w:style w:type="character" w:customStyle="1" w:styleId="31">
    <w:name w:val="Основной текст с отступом 3 Знак"/>
    <w:uiPriority w:val="99"/>
    <w:rsid w:val="00F43E09"/>
    <w:rPr>
      <w:sz w:val="28"/>
    </w:rPr>
  </w:style>
  <w:style w:type="character" w:customStyle="1" w:styleId="50">
    <w:name w:val="Оглавление 5 Знак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ConsPlusCell1">
    <w:name w:val="ConsPlusCell1"/>
    <w:uiPriority w:val="99"/>
    <w:rsid w:val="00F43E09"/>
    <w:rPr>
      <w:rFonts w:ascii="Courier New" w:hAnsi="Courier New"/>
      <w:color w:val="000000"/>
      <w:sz w:val="22"/>
      <w:lang w:val="ru-RU"/>
    </w:rPr>
  </w:style>
  <w:style w:type="character" w:customStyle="1" w:styleId="a3">
    <w:name w:val="Верхний колонтитул Знак"/>
    <w:uiPriority w:val="99"/>
    <w:rsid w:val="00F43E09"/>
    <w:rPr>
      <w:rFonts w:ascii="Arial" w:hAnsi="Arial"/>
    </w:rPr>
  </w:style>
  <w:style w:type="character" w:customStyle="1" w:styleId="a4">
    <w:name w:val="Подзаголовок Знак"/>
    <w:uiPriority w:val="99"/>
    <w:rsid w:val="00F43E09"/>
    <w:rPr>
      <w:rFonts w:ascii="XO Thames" w:hAnsi="XO Thames"/>
      <w:i/>
      <w:color w:val="616161"/>
      <w:sz w:val="24"/>
    </w:rPr>
  </w:style>
  <w:style w:type="character" w:customStyle="1" w:styleId="toc101">
    <w:name w:val="toc 101"/>
    <w:uiPriority w:val="99"/>
    <w:rsid w:val="00F43E09"/>
    <w:rPr>
      <w:rFonts w:ascii="Calibri" w:hAnsi="Calibri"/>
      <w:color w:val="000000"/>
      <w:sz w:val="22"/>
      <w:lang w:val="ru-RU"/>
    </w:rPr>
  </w:style>
  <w:style w:type="character" w:customStyle="1" w:styleId="a5">
    <w:name w:val="Заголовок Знак"/>
    <w:uiPriority w:val="99"/>
    <w:rsid w:val="00F43E09"/>
    <w:rPr>
      <w:rFonts w:ascii="XO Thames" w:hAnsi="XO Thames"/>
      <w:b/>
      <w:sz w:val="52"/>
    </w:rPr>
  </w:style>
  <w:style w:type="character" w:customStyle="1" w:styleId="ConsPlusTitle1">
    <w:name w:val="ConsPlusTitle1"/>
    <w:uiPriority w:val="99"/>
    <w:rsid w:val="00F43E09"/>
    <w:rPr>
      <w:b/>
      <w:sz w:val="22"/>
      <w:lang w:val="ru-RU"/>
    </w:rPr>
  </w:style>
  <w:style w:type="character" w:customStyle="1" w:styleId="a6">
    <w:name w:val="Текст сноски Знак"/>
    <w:uiPriority w:val="99"/>
    <w:rsid w:val="00F43E09"/>
  </w:style>
  <w:style w:type="character" w:customStyle="1" w:styleId="a7">
    <w:name w:val="Текст примечания Знак"/>
    <w:uiPriority w:val="99"/>
    <w:rsid w:val="00F43E09"/>
    <w:rPr>
      <w:rFonts w:ascii="Arial" w:hAnsi="Arial"/>
    </w:rPr>
  </w:style>
  <w:style w:type="character" w:customStyle="1" w:styleId="a8">
    <w:name w:val="Тема примечания Знак"/>
    <w:uiPriority w:val="99"/>
    <w:rsid w:val="00F43E09"/>
    <w:rPr>
      <w:rFonts w:ascii="Arial" w:hAnsi="Arial"/>
      <w:b/>
    </w:rPr>
  </w:style>
  <w:style w:type="character" w:customStyle="1" w:styleId="HTML">
    <w:name w:val="Стандартный HTML Знак"/>
    <w:uiPriority w:val="99"/>
    <w:rsid w:val="00F43E09"/>
    <w:rPr>
      <w:rFonts w:ascii="Courier New" w:hAnsi="Courier New"/>
    </w:rPr>
  </w:style>
  <w:style w:type="character" w:customStyle="1" w:styleId="FootnoteTextChar">
    <w:name w:val="Footnote Text Char"/>
    <w:uiPriority w:val="99"/>
    <w:rsid w:val="00F43E09"/>
    <w:rPr>
      <w:rFonts w:ascii="Times New Roman" w:hAnsi="Times New Roman"/>
      <w:sz w:val="20"/>
    </w:rPr>
  </w:style>
  <w:style w:type="character" w:customStyle="1" w:styleId="a9">
    <w:name w:val="Текст Знак"/>
    <w:uiPriority w:val="99"/>
    <w:rsid w:val="00F43E09"/>
    <w:rPr>
      <w:rFonts w:ascii="Courier New" w:hAnsi="Courier New"/>
    </w:rPr>
  </w:style>
  <w:style w:type="character" w:customStyle="1" w:styleId="highlight">
    <w:name w:val="highlight"/>
    <w:uiPriority w:val="99"/>
    <w:rsid w:val="00F43E09"/>
  </w:style>
  <w:style w:type="paragraph" w:customStyle="1" w:styleId="aa">
    <w:name w:val="Заголовок"/>
    <w:basedOn w:val="Normal"/>
    <w:next w:val="Normal"/>
    <w:uiPriority w:val="99"/>
    <w:rsid w:val="00F43E09"/>
    <w:pPr>
      <w:widowControl/>
      <w:spacing w:after="200" w:line="276" w:lineRule="auto"/>
    </w:pPr>
    <w:rPr>
      <w:rFonts w:ascii="XO Thames" w:hAnsi="XO Thames" w:cs="XO Thames"/>
      <w:b/>
      <w:sz w:val="52"/>
    </w:rPr>
  </w:style>
  <w:style w:type="paragraph" w:styleId="BodyText">
    <w:name w:val="Body Text"/>
    <w:basedOn w:val="Normal"/>
    <w:link w:val="BodyTextChar"/>
    <w:uiPriority w:val="99"/>
    <w:rsid w:val="00F43E0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2E38"/>
    <w:rPr>
      <w:rFonts w:ascii="Arial" w:hAnsi="Arial" w:cs="Arial"/>
      <w:color w:val="000000"/>
      <w:sz w:val="20"/>
      <w:szCs w:val="20"/>
      <w:lang w:eastAsia="zh-CN"/>
    </w:rPr>
  </w:style>
  <w:style w:type="paragraph" w:styleId="List">
    <w:name w:val="List"/>
    <w:basedOn w:val="BodyText"/>
    <w:uiPriority w:val="99"/>
    <w:rsid w:val="00F43E09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F43E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F43E09"/>
    <w:pPr>
      <w:suppressLineNumbers/>
    </w:pPr>
    <w:rPr>
      <w:rFonts w:ascii="PT Astra Serif" w:hAnsi="PT Astra Serif" w:cs="Noto Sans Devanagari"/>
    </w:rPr>
  </w:style>
  <w:style w:type="paragraph" w:styleId="TOC2">
    <w:name w:val="toc 2"/>
    <w:basedOn w:val="Normal"/>
    <w:next w:val="Normal"/>
    <w:uiPriority w:val="99"/>
    <w:rsid w:val="00F43E09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TOC4">
    <w:name w:val="toc 4"/>
    <w:basedOn w:val="Normal"/>
    <w:next w:val="Normal"/>
    <w:uiPriority w:val="99"/>
    <w:rsid w:val="00F43E09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ab">
    <w:name w:val="Колонтитул"/>
    <w:basedOn w:val="Normal"/>
    <w:uiPriority w:val="99"/>
    <w:rsid w:val="00F43E09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F43E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2E38"/>
    <w:rPr>
      <w:rFonts w:ascii="Arial" w:hAnsi="Arial" w:cs="Arial"/>
      <w:color w:val="000000"/>
      <w:sz w:val="20"/>
      <w:szCs w:val="20"/>
      <w:lang w:eastAsia="zh-CN"/>
    </w:rPr>
  </w:style>
  <w:style w:type="paragraph" w:styleId="TOC6">
    <w:name w:val="toc 6"/>
    <w:basedOn w:val="Normal"/>
    <w:next w:val="Normal"/>
    <w:uiPriority w:val="99"/>
    <w:rsid w:val="00F43E09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TOC7">
    <w:name w:val="toc 7"/>
    <w:basedOn w:val="Normal"/>
    <w:next w:val="Normal"/>
    <w:uiPriority w:val="99"/>
    <w:rsid w:val="00F43E09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uiPriority w:val="99"/>
    <w:rsid w:val="00F43E09"/>
    <w:pPr>
      <w:widowControl w:val="0"/>
      <w:suppressAutoHyphens/>
      <w:ind w:firstLine="720"/>
    </w:pPr>
    <w:rPr>
      <w:sz w:val="24"/>
      <w:lang w:eastAsia="zh-CN"/>
    </w:rPr>
  </w:style>
  <w:style w:type="paragraph" w:customStyle="1" w:styleId="13">
    <w:name w:val="Основной шрифт абзаца1"/>
    <w:uiPriority w:val="99"/>
    <w:rsid w:val="00F43E09"/>
    <w:pPr>
      <w:suppressAutoHyphens/>
      <w:spacing w:after="200" w:line="276" w:lineRule="auto"/>
    </w:pPr>
    <w:rPr>
      <w:rFonts w:ascii="Calibri" w:hAnsi="Calibri" w:cs="Calibri"/>
      <w:color w:val="000000"/>
      <w:szCs w:val="20"/>
      <w:lang w:eastAsia="zh-CN"/>
    </w:rPr>
  </w:style>
  <w:style w:type="paragraph" w:styleId="TOC3">
    <w:name w:val="toc 3"/>
    <w:basedOn w:val="Normal"/>
    <w:next w:val="Normal"/>
    <w:uiPriority w:val="99"/>
    <w:rsid w:val="00F43E09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rsid w:val="00F43E0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E38"/>
    <w:rPr>
      <w:rFonts w:cs="Arial"/>
      <w:color w:val="000000"/>
      <w:sz w:val="2"/>
      <w:lang w:eastAsia="zh-CN"/>
    </w:rPr>
  </w:style>
  <w:style w:type="paragraph" w:styleId="ListParagraph">
    <w:name w:val="List Paragraph"/>
    <w:basedOn w:val="Normal"/>
    <w:uiPriority w:val="99"/>
    <w:qFormat/>
    <w:rsid w:val="00F43E09"/>
    <w:pPr>
      <w:ind w:left="720"/>
      <w:contextualSpacing/>
    </w:pPr>
  </w:style>
  <w:style w:type="paragraph" w:customStyle="1" w:styleId="Footnote">
    <w:name w:val="Footnote"/>
    <w:basedOn w:val="Normal"/>
    <w:uiPriority w:val="99"/>
    <w:rsid w:val="00F43E09"/>
  </w:style>
  <w:style w:type="paragraph" w:styleId="TOC1">
    <w:name w:val="toc 1"/>
    <w:basedOn w:val="Normal"/>
    <w:next w:val="Normal"/>
    <w:uiPriority w:val="99"/>
    <w:rsid w:val="00F43E09"/>
    <w:pPr>
      <w:widowControl/>
      <w:spacing w:after="200" w:line="276" w:lineRule="auto"/>
    </w:pPr>
    <w:rPr>
      <w:rFonts w:ascii="XO Thames" w:hAnsi="XO Thames" w:cs="XO Thames"/>
      <w:b/>
    </w:rPr>
  </w:style>
  <w:style w:type="paragraph" w:customStyle="1" w:styleId="HeaderandFooter">
    <w:name w:val="Header and Footer"/>
    <w:uiPriority w:val="99"/>
    <w:rsid w:val="00F43E09"/>
    <w:pPr>
      <w:suppressAutoHyphens/>
      <w:spacing w:after="200" w:line="360" w:lineRule="auto"/>
    </w:pPr>
    <w:rPr>
      <w:rFonts w:ascii="XO Thames" w:hAnsi="XO Thames" w:cs="Calibri"/>
      <w:color w:val="000000"/>
      <w:lang w:eastAsia="zh-CN"/>
    </w:rPr>
  </w:style>
  <w:style w:type="paragraph" w:styleId="TOC9">
    <w:name w:val="toc 9"/>
    <w:basedOn w:val="Normal"/>
    <w:next w:val="Normal"/>
    <w:uiPriority w:val="99"/>
    <w:rsid w:val="00F43E09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TOC8">
    <w:name w:val="toc 8"/>
    <w:basedOn w:val="Normal"/>
    <w:next w:val="Normal"/>
    <w:uiPriority w:val="99"/>
    <w:rsid w:val="00F43E09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F43E09"/>
    <w:pPr>
      <w:widowControl w:val="0"/>
      <w:suppressAutoHyphens/>
    </w:pPr>
    <w:rPr>
      <w:rFonts w:ascii="Courier New" w:hAnsi="Courier New" w:cs="Calibri"/>
      <w:color w:val="000000"/>
      <w:lang w:eastAsia="zh-CN"/>
    </w:rPr>
  </w:style>
  <w:style w:type="paragraph" w:customStyle="1" w:styleId="310">
    <w:name w:val="Основной текст с отступом 31"/>
    <w:basedOn w:val="Normal"/>
    <w:uiPriority w:val="99"/>
    <w:rsid w:val="00F43E09"/>
    <w:pPr>
      <w:widowControl/>
      <w:ind w:left="1418" w:hanging="1418"/>
      <w:jc w:val="both"/>
    </w:pPr>
    <w:rPr>
      <w:rFonts w:ascii="Times New Roman" w:hAnsi="Times New Roman" w:cs="Times New Roman"/>
      <w:sz w:val="28"/>
    </w:rPr>
  </w:style>
  <w:style w:type="paragraph" w:styleId="TOC5">
    <w:name w:val="toc 5"/>
    <w:basedOn w:val="Normal"/>
    <w:next w:val="Normal"/>
    <w:uiPriority w:val="99"/>
    <w:rsid w:val="00F43E09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43E09"/>
    <w:pPr>
      <w:suppressAutoHyphens/>
    </w:pPr>
    <w:rPr>
      <w:rFonts w:ascii="Courier New" w:hAnsi="Courier New" w:cs="Calibri"/>
      <w:color w:val="000000"/>
      <w:lang w:eastAsia="zh-CN"/>
    </w:rPr>
  </w:style>
  <w:style w:type="paragraph" w:styleId="Header">
    <w:name w:val="header"/>
    <w:basedOn w:val="Normal"/>
    <w:link w:val="HeaderChar"/>
    <w:uiPriority w:val="99"/>
    <w:rsid w:val="00F43E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2E38"/>
    <w:rPr>
      <w:rFonts w:ascii="Arial" w:hAnsi="Arial" w:cs="Arial"/>
      <w:color w:val="000000"/>
      <w:sz w:val="20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3E09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2E38"/>
    <w:rPr>
      <w:rFonts w:ascii="Cambria" w:hAnsi="Cambria" w:cs="Times New Roman"/>
      <w:color w:val="000000"/>
      <w:sz w:val="24"/>
      <w:szCs w:val="24"/>
      <w:lang w:eastAsia="zh-CN"/>
    </w:rPr>
  </w:style>
  <w:style w:type="paragraph" w:customStyle="1" w:styleId="toc10">
    <w:name w:val="toc 10"/>
    <w:next w:val="Normal"/>
    <w:uiPriority w:val="99"/>
    <w:rsid w:val="00F43E09"/>
    <w:pPr>
      <w:suppressAutoHyphens/>
      <w:spacing w:after="200" w:line="276" w:lineRule="auto"/>
      <w:ind w:left="1800"/>
    </w:pPr>
    <w:rPr>
      <w:rFonts w:ascii="Calibri" w:hAnsi="Calibri" w:cs="Calibri"/>
      <w:color w:val="000000"/>
      <w:szCs w:val="20"/>
      <w:lang w:eastAsia="zh-CN"/>
    </w:rPr>
  </w:style>
  <w:style w:type="paragraph" w:customStyle="1" w:styleId="ConsPlusTitle">
    <w:name w:val="ConsPlusTitle"/>
    <w:uiPriority w:val="99"/>
    <w:rsid w:val="00F43E09"/>
    <w:pPr>
      <w:widowControl w:val="0"/>
      <w:suppressAutoHyphens/>
    </w:pPr>
    <w:rPr>
      <w:b/>
      <w:sz w:val="24"/>
      <w:lang w:eastAsia="zh-CN"/>
    </w:rPr>
  </w:style>
  <w:style w:type="paragraph" w:styleId="FootnoteText">
    <w:name w:val="footnote text"/>
    <w:basedOn w:val="Normal"/>
    <w:link w:val="FootnoteTextChar1"/>
    <w:uiPriority w:val="99"/>
    <w:rsid w:val="00F43E09"/>
    <w:pPr>
      <w:widowControl/>
    </w:pPr>
    <w:rPr>
      <w:rFonts w:ascii="Times New Roman" w:hAnsi="Times New Roman" w:cs="Times New Roma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D2E38"/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14">
    <w:name w:val="Текст примечания1"/>
    <w:basedOn w:val="Normal"/>
    <w:uiPriority w:val="99"/>
    <w:rsid w:val="00F43E09"/>
  </w:style>
  <w:style w:type="paragraph" w:styleId="CommentText">
    <w:name w:val="annotation text"/>
    <w:basedOn w:val="Normal"/>
    <w:link w:val="CommentTextChar"/>
    <w:uiPriority w:val="99"/>
    <w:semiHidden/>
    <w:rsid w:val="008770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2E38"/>
    <w:rPr>
      <w:rFonts w:ascii="Arial" w:hAnsi="Arial" w:cs="Arial"/>
      <w:color w:val="000000"/>
      <w:sz w:val="20"/>
      <w:szCs w:val="20"/>
      <w:lang w:eastAsia="zh-CN"/>
    </w:rPr>
  </w:style>
  <w:style w:type="paragraph" w:styleId="CommentSubject">
    <w:name w:val="annotation subject"/>
    <w:basedOn w:val="14"/>
    <w:next w:val="14"/>
    <w:link w:val="CommentSubjectChar"/>
    <w:uiPriority w:val="99"/>
    <w:rsid w:val="00F4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2E3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F43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2E38"/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Normal"/>
    <w:uiPriority w:val="99"/>
    <w:rsid w:val="00F43E09"/>
    <w:pPr>
      <w:shd w:val="clear" w:color="auto" w:fill="000080"/>
    </w:pPr>
    <w:rPr>
      <w:rFonts w:ascii="Tahoma" w:hAnsi="Tahoma" w:cs="Tahoma"/>
    </w:rPr>
  </w:style>
  <w:style w:type="paragraph" w:customStyle="1" w:styleId="16">
    <w:name w:val="Абзац списка1"/>
    <w:basedOn w:val="Normal"/>
    <w:uiPriority w:val="99"/>
    <w:rsid w:val="00F43E09"/>
    <w:pPr>
      <w:widowControl/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Текст1"/>
    <w:basedOn w:val="Normal"/>
    <w:uiPriority w:val="99"/>
    <w:rsid w:val="00F43E09"/>
    <w:pPr>
      <w:widowControl/>
    </w:pPr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F43E09"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Normal"/>
    <w:uiPriority w:val="99"/>
    <w:rsid w:val="00F43E09"/>
    <w:pPr>
      <w:suppressLineNumbers/>
    </w:pPr>
  </w:style>
  <w:style w:type="paragraph" w:customStyle="1" w:styleId="ad">
    <w:name w:val="Заголовок таблицы"/>
    <w:basedOn w:val="ac"/>
    <w:uiPriority w:val="99"/>
    <w:rsid w:val="00F43E09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locked/>
    <w:rsid w:val="006720AC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1158</Words>
  <Characters>6607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user92</dc:creator>
  <cp:keywords/>
  <dc:description/>
  <cp:lastModifiedBy>юля</cp:lastModifiedBy>
  <cp:revision>7</cp:revision>
  <cp:lastPrinted>2024-08-21T07:14:00Z</cp:lastPrinted>
  <dcterms:created xsi:type="dcterms:W3CDTF">2024-08-22T12:50:00Z</dcterms:created>
  <dcterms:modified xsi:type="dcterms:W3CDTF">2024-08-29T09:03:00Z</dcterms:modified>
</cp:coreProperties>
</file>