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F" w:rsidRPr="004B12FF" w:rsidRDefault="002E07EF" w:rsidP="004B12FF">
      <w:pPr>
        <w:jc w:val="center"/>
        <w:rPr>
          <w:sz w:val="24"/>
          <w:szCs w:val="24"/>
          <w:lang w:eastAsia="ar-SA"/>
        </w:rPr>
      </w:pPr>
      <w:r w:rsidRPr="00AA2400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4B12FF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4B12FF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 Тридцать шестое  заседание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sz w:val="32"/>
          <w:szCs w:val="32"/>
          <w:lang w:eastAsia="ar-SA"/>
        </w:rPr>
      </w:pPr>
      <w:r w:rsidRPr="004B12FF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sz w:val="16"/>
          <w:szCs w:val="16"/>
          <w:lang w:eastAsia="ar-SA"/>
        </w:rPr>
      </w:pPr>
    </w:p>
    <w:p w:rsidR="002E07EF" w:rsidRPr="004B12FF" w:rsidRDefault="002E07EF" w:rsidP="004B12FF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4B12FF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2E07EF" w:rsidRPr="004B12FF" w:rsidRDefault="002E07EF" w:rsidP="004B12FF">
      <w:pPr>
        <w:widowControl/>
        <w:suppressAutoHyphens/>
        <w:autoSpaceDE/>
        <w:autoSpaceDN/>
        <w:rPr>
          <w:rFonts w:ascii="Arial" w:hAnsi="Arial" w:cs="Arial"/>
          <w:b/>
          <w:sz w:val="18"/>
          <w:szCs w:val="18"/>
          <w:lang w:eastAsia="ar-SA"/>
        </w:rPr>
      </w:pP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«28» декабря  </w:t>
      </w:r>
      <w:smartTag w:uri="urn:schemas-microsoft-com:office:smarttags" w:element="metricconverter">
        <w:smartTagPr>
          <w:attr w:name="ProductID" w:val="2021 г"/>
        </w:smartTagPr>
        <w:r w:rsidRPr="004B12FF">
          <w:rPr>
            <w:rFonts w:ascii="Arial" w:hAnsi="Arial" w:cs="Arial"/>
            <w:b/>
            <w:sz w:val="18"/>
            <w:szCs w:val="18"/>
            <w:lang w:eastAsia="ar-SA"/>
          </w:rPr>
          <w:t>2021 г</w:t>
        </w:r>
      </w:smartTag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</w:t>
      </w: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 № </w:t>
      </w:r>
      <w:r>
        <w:rPr>
          <w:rFonts w:ascii="Arial" w:hAnsi="Arial" w:cs="Arial"/>
          <w:b/>
          <w:sz w:val="18"/>
          <w:szCs w:val="18"/>
          <w:lang w:eastAsia="ar-SA"/>
        </w:rPr>
        <w:t>8</w:t>
      </w:r>
    </w:p>
    <w:p w:rsidR="002E07EF" w:rsidRDefault="002E07EF" w:rsidP="004B12FF">
      <w:pPr>
        <w:widowControl/>
        <w:tabs>
          <w:tab w:val="left" w:pos="8505"/>
        </w:tabs>
        <w:autoSpaceDE/>
        <w:autoSpaceDN/>
        <w:rPr>
          <w:b/>
          <w:color w:val="212121"/>
          <w:spacing w:val="14"/>
          <w:sz w:val="28"/>
          <w:szCs w:val="28"/>
          <w:lang w:eastAsia="ru-RU"/>
        </w:rPr>
      </w:pPr>
    </w:p>
    <w:p w:rsidR="002E07EF" w:rsidRPr="004B12FF" w:rsidRDefault="002E07EF" w:rsidP="004B12FF">
      <w:pPr>
        <w:widowControl/>
        <w:tabs>
          <w:tab w:val="left" w:pos="8505"/>
        </w:tabs>
        <w:autoSpaceDE/>
        <w:autoSpaceDN/>
        <w:rPr>
          <w:b/>
          <w:color w:val="212121"/>
          <w:spacing w:val="14"/>
          <w:sz w:val="28"/>
          <w:szCs w:val="28"/>
          <w:lang w:eastAsia="ru-RU"/>
        </w:rPr>
      </w:pPr>
    </w:p>
    <w:p w:rsidR="002E07EF" w:rsidRDefault="002E07EF">
      <w:pPr>
        <w:pStyle w:val="BodyText"/>
        <w:spacing w:before="10"/>
        <w:ind w:left="0" w:firstLine="0"/>
        <w:jc w:val="left"/>
        <w:rPr>
          <w:b/>
          <w:sz w:val="25"/>
        </w:rPr>
      </w:pPr>
    </w:p>
    <w:p w:rsidR="002E07EF" w:rsidRPr="004B12FF" w:rsidRDefault="002E07EF" w:rsidP="004B12FF">
      <w:pPr>
        <w:ind w:left="182" w:right="5207"/>
        <w:jc w:val="both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 xml:space="preserve">Об утверждении Порядка назначения и проведения собрания граждан, конференции граждан (собрания делегатов) в </w:t>
      </w:r>
      <w:r>
        <w:rPr>
          <w:b/>
          <w:sz w:val="28"/>
          <w:szCs w:val="28"/>
        </w:rPr>
        <w:t>Никитовском</w:t>
      </w:r>
      <w:r w:rsidRPr="004B12FF">
        <w:rPr>
          <w:b/>
          <w:sz w:val="28"/>
          <w:szCs w:val="28"/>
        </w:rPr>
        <w:t xml:space="preserve"> сельском поселении</w:t>
      </w:r>
    </w:p>
    <w:p w:rsidR="002E07EF" w:rsidRPr="004B12FF" w:rsidRDefault="002E07EF">
      <w:pPr>
        <w:pStyle w:val="BodyText"/>
        <w:ind w:left="0" w:firstLine="0"/>
        <w:jc w:val="left"/>
        <w:rPr>
          <w:b/>
        </w:rPr>
      </w:pPr>
    </w:p>
    <w:p w:rsidR="002E07EF" w:rsidRPr="004B12FF" w:rsidRDefault="002E07EF">
      <w:pPr>
        <w:pStyle w:val="BodyText"/>
        <w:ind w:left="0" w:firstLine="0"/>
        <w:jc w:val="left"/>
        <w:rPr>
          <w:b/>
        </w:rPr>
      </w:pPr>
    </w:p>
    <w:p w:rsidR="002E07EF" w:rsidRPr="004B12FF" w:rsidRDefault="002E07EF">
      <w:pPr>
        <w:pStyle w:val="BodyText"/>
        <w:spacing w:before="9"/>
        <w:ind w:left="0" w:firstLine="0"/>
        <w:jc w:val="left"/>
        <w:rPr>
          <w:b/>
        </w:rPr>
      </w:pPr>
    </w:p>
    <w:p w:rsidR="002E07EF" w:rsidRPr="00334880" w:rsidRDefault="002E07EF" w:rsidP="00334880">
      <w:pPr>
        <w:tabs>
          <w:tab w:val="left" w:pos="440"/>
        </w:tabs>
        <w:ind w:firstLine="720"/>
        <w:jc w:val="both"/>
        <w:rPr>
          <w:b/>
          <w:sz w:val="28"/>
          <w:szCs w:val="28"/>
        </w:rPr>
      </w:pPr>
      <w:r w:rsidRPr="0033488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Никитовского сельского поселения </w:t>
      </w:r>
      <w:r>
        <w:rPr>
          <w:sz w:val="28"/>
          <w:szCs w:val="28"/>
        </w:rPr>
        <w:t>з</w:t>
      </w:r>
      <w:r w:rsidRPr="00334880">
        <w:rPr>
          <w:sz w:val="28"/>
          <w:szCs w:val="28"/>
        </w:rPr>
        <w:t xml:space="preserve">емское собрание Никитовского сельского поселения </w:t>
      </w:r>
      <w:r w:rsidRPr="00334880">
        <w:rPr>
          <w:b/>
          <w:sz w:val="28"/>
          <w:szCs w:val="28"/>
        </w:rPr>
        <w:t>р е ш и л о:</w:t>
      </w:r>
    </w:p>
    <w:p w:rsidR="002E07EF" w:rsidRPr="004B12FF" w:rsidRDefault="002E07EF" w:rsidP="00334880">
      <w:pPr>
        <w:pStyle w:val="BodyText"/>
        <w:ind w:left="0" w:right="-68" w:firstLine="0"/>
      </w:pPr>
      <w:r w:rsidRPr="00334880">
        <w:rPr>
          <w:b/>
        </w:rPr>
        <w:tab/>
      </w:r>
      <w:r w:rsidRPr="00334880">
        <w:t>1.</w:t>
      </w:r>
      <w:r w:rsidRPr="00334880">
        <w:rPr>
          <w:b/>
        </w:rPr>
        <w:t xml:space="preserve"> </w:t>
      </w:r>
      <w:r w:rsidRPr="00334880">
        <w:t>Утвердить Порядок</w:t>
      </w:r>
      <w:r w:rsidRPr="004B12FF">
        <w:t xml:space="preserve"> назначения и проведения собрания граждан, конференции граждан (собрания делегатов) в </w:t>
      </w:r>
      <w:r>
        <w:t>Никитовском</w:t>
      </w:r>
      <w:r w:rsidRPr="004B12FF">
        <w:t xml:space="preserve"> сельском поселении согласно приложению.</w:t>
      </w:r>
    </w:p>
    <w:p w:rsidR="002E07EF" w:rsidRPr="004B12FF" w:rsidRDefault="002E07EF" w:rsidP="00334880">
      <w:pPr>
        <w:pStyle w:val="BodyText"/>
        <w:ind w:left="0" w:right="-68" w:firstLine="0"/>
      </w:pPr>
      <w:r w:rsidRPr="004B12FF">
        <w:tab/>
        <w:t xml:space="preserve">2. Признать утратившими силу решение </w:t>
      </w:r>
      <w:r>
        <w:t>з</w:t>
      </w:r>
      <w:r w:rsidRPr="004B12FF">
        <w:t xml:space="preserve">емского собрания </w:t>
      </w:r>
      <w:r>
        <w:t>Никитовского</w:t>
      </w:r>
      <w:r w:rsidRPr="004B12FF">
        <w:t xml:space="preserve"> сельского поселения от </w:t>
      </w:r>
      <w:r>
        <w:t>11 марта 2011 года № 3</w:t>
      </w:r>
      <w:r w:rsidRPr="004B12FF">
        <w:t xml:space="preserve"> «Об утверждении Положения о собраниях и конференциях на территории </w:t>
      </w:r>
      <w:r>
        <w:t>Никитовского</w:t>
      </w:r>
      <w:r w:rsidRPr="004B12FF">
        <w:t xml:space="preserve"> сельского поселения»;</w:t>
      </w:r>
    </w:p>
    <w:p w:rsidR="002E07EF" w:rsidRPr="004B12FF" w:rsidRDefault="002E07EF" w:rsidP="00334880">
      <w:pPr>
        <w:pStyle w:val="BodyText"/>
        <w:ind w:left="0" w:right="-68" w:firstLine="0"/>
      </w:pPr>
      <w:r w:rsidRPr="004B12FF">
        <w:tab/>
        <w:t xml:space="preserve">3. Опубликовать данное решение в сети Интернет на официальном сайте </w:t>
      </w:r>
      <w:r>
        <w:rPr>
          <w:bCs/>
        </w:rPr>
        <w:t>Никитовского</w:t>
      </w:r>
      <w:r w:rsidRPr="004B12FF">
        <w:rPr>
          <w:bCs/>
        </w:rPr>
        <w:t xml:space="preserve"> сельского поселения</w:t>
      </w:r>
      <w:r w:rsidRPr="004B12FF">
        <w:t>.</w:t>
      </w:r>
    </w:p>
    <w:p w:rsidR="002E07EF" w:rsidRPr="004B12FF" w:rsidRDefault="002E07EF" w:rsidP="00334880">
      <w:pPr>
        <w:pStyle w:val="BodyText"/>
        <w:ind w:left="0" w:right="-68" w:firstLine="0"/>
      </w:pPr>
      <w:r w:rsidRPr="004B12FF">
        <w:tab/>
        <w:t>4. Настоящее решение вступает в силу после официального опубликования.</w:t>
      </w:r>
    </w:p>
    <w:p w:rsidR="002E07EF" w:rsidRPr="004B12FF" w:rsidRDefault="002E07EF" w:rsidP="00B82FD9">
      <w:pPr>
        <w:pStyle w:val="BodyText"/>
        <w:ind w:right="-68" w:firstLine="0"/>
      </w:pPr>
      <w:r w:rsidRPr="004B12FF">
        <w:tab/>
        <w:t>5.     Контроль за исполнением настоящего решения оставляю за собой.</w:t>
      </w:r>
    </w:p>
    <w:p w:rsidR="002E07EF" w:rsidRPr="004B12FF" w:rsidRDefault="002E07EF">
      <w:pPr>
        <w:pStyle w:val="BodyText"/>
        <w:ind w:left="0" w:firstLine="0"/>
        <w:jc w:val="left"/>
      </w:pPr>
    </w:p>
    <w:p w:rsidR="002E07EF" w:rsidRPr="004B12FF" w:rsidRDefault="002E07EF">
      <w:pPr>
        <w:pStyle w:val="BodyText"/>
        <w:ind w:left="0" w:firstLine="0"/>
        <w:jc w:val="left"/>
      </w:pPr>
    </w:p>
    <w:p w:rsidR="002E07EF" w:rsidRPr="004B12FF" w:rsidRDefault="002E07EF">
      <w:pPr>
        <w:pStyle w:val="BodyText"/>
        <w:spacing w:before="7"/>
        <w:ind w:left="0" w:firstLine="0"/>
        <w:jc w:val="left"/>
      </w:pPr>
    </w:p>
    <w:p w:rsidR="002E07EF" w:rsidRDefault="002E07EF" w:rsidP="004B12FF">
      <w:pPr>
        <w:spacing w:line="322" w:lineRule="exact"/>
        <w:ind w:left="182"/>
        <w:rPr>
          <w:b/>
          <w:spacing w:val="-2"/>
          <w:sz w:val="28"/>
          <w:szCs w:val="28"/>
        </w:rPr>
      </w:pPr>
      <w:r w:rsidRPr="004B12F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Никитовского </w:t>
      </w:r>
      <w:r w:rsidRPr="004B12FF">
        <w:rPr>
          <w:b/>
          <w:sz w:val="28"/>
          <w:szCs w:val="28"/>
        </w:rPr>
        <w:t>сельского</w:t>
      </w:r>
      <w:r w:rsidRPr="004B12FF">
        <w:rPr>
          <w:b/>
          <w:spacing w:val="-5"/>
          <w:sz w:val="28"/>
          <w:szCs w:val="28"/>
        </w:rPr>
        <w:t xml:space="preserve"> </w:t>
      </w:r>
      <w:r w:rsidRPr="004B12FF">
        <w:rPr>
          <w:b/>
          <w:spacing w:val="-2"/>
          <w:sz w:val="28"/>
          <w:szCs w:val="28"/>
        </w:rPr>
        <w:t>поселения</w:t>
      </w:r>
      <w:r>
        <w:rPr>
          <w:b/>
          <w:spacing w:val="-2"/>
          <w:sz w:val="28"/>
          <w:szCs w:val="28"/>
        </w:rPr>
        <w:t xml:space="preserve">                            Т. М. Рыбалко</w:t>
      </w:r>
    </w:p>
    <w:p w:rsidR="002E07EF" w:rsidRDefault="002E07EF" w:rsidP="004B12FF">
      <w:pPr>
        <w:spacing w:line="322" w:lineRule="exact"/>
        <w:ind w:left="182"/>
        <w:rPr>
          <w:b/>
          <w:spacing w:val="-2"/>
          <w:sz w:val="28"/>
          <w:szCs w:val="28"/>
        </w:rPr>
      </w:pPr>
    </w:p>
    <w:tbl>
      <w:tblPr>
        <w:tblW w:w="0" w:type="auto"/>
        <w:tblLook w:val="01E0"/>
      </w:tblPr>
      <w:tblGrid>
        <w:gridCol w:w="4900"/>
        <w:gridCol w:w="4901"/>
      </w:tblGrid>
      <w:tr w:rsidR="002E07EF" w:rsidTr="001014E4">
        <w:tc>
          <w:tcPr>
            <w:tcW w:w="4900" w:type="dxa"/>
          </w:tcPr>
          <w:p w:rsidR="002E07EF" w:rsidRPr="001014E4" w:rsidRDefault="002E07EF" w:rsidP="001014E4">
            <w:pPr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01" w:type="dxa"/>
          </w:tcPr>
          <w:p w:rsidR="002E07EF" w:rsidRPr="001014E4" w:rsidRDefault="002E07EF" w:rsidP="001014E4">
            <w:pPr>
              <w:jc w:val="center"/>
              <w:rPr>
                <w:b/>
                <w:sz w:val="28"/>
                <w:szCs w:val="28"/>
              </w:rPr>
            </w:pPr>
            <w:r w:rsidRPr="001014E4">
              <w:rPr>
                <w:b/>
                <w:sz w:val="28"/>
                <w:szCs w:val="28"/>
              </w:rPr>
              <w:t>ПРИЛОЖЕНИЕ</w:t>
            </w:r>
          </w:p>
          <w:p w:rsidR="002E07EF" w:rsidRPr="001014E4" w:rsidRDefault="002E07EF" w:rsidP="001014E4">
            <w:pPr>
              <w:jc w:val="center"/>
              <w:rPr>
                <w:b/>
                <w:sz w:val="28"/>
                <w:szCs w:val="28"/>
              </w:rPr>
            </w:pPr>
            <w:r w:rsidRPr="001014E4">
              <w:rPr>
                <w:b/>
                <w:sz w:val="28"/>
                <w:szCs w:val="28"/>
              </w:rPr>
              <w:t>УТВЕРЖДЕН:</w:t>
            </w:r>
          </w:p>
          <w:p w:rsidR="002E07EF" w:rsidRPr="001014E4" w:rsidRDefault="002E07EF" w:rsidP="001014E4">
            <w:pPr>
              <w:jc w:val="center"/>
              <w:rPr>
                <w:b/>
                <w:sz w:val="28"/>
                <w:szCs w:val="28"/>
              </w:rPr>
            </w:pPr>
            <w:r w:rsidRPr="001014E4">
              <w:rPr>
                <w:b/>
                <w:sz w:val="28"/>
                <w:szCs w:val="28"/>
              </w:rPr>
              <w:t xml:space="preserve">решением земского собрания Никитовского </w:t>
            </w:r>
          </w:p>
          <w:p w:rsidR="002E07EF" w:rsidRPr="001014E4" w:rsidRDefault="002E07EF" w:rsidP="001014E4">
            <w:pPr>
              <w:jc w:val="center"/>
              <w:rPr>
                <w:b/>
                <w:sz w:val="28"/>
                <w:szCs w:val="28"/>
              </w:rPr>
            </w:pPr>
            <w:r w:rsidRPr="001014E4">
              <w:rPr>
                <w:b/>
                <w:sz w:val="28"/>
                <w:szCs w:val="28"/>
              </w:rPr>
              <w:t>сельского поселения</w:t>
            </w:r>
          </w:p>
          <w:p w:rsidR="002E07EF" w:rsidRPr="001014E4" w:rsidRDefault="002E07EF" w:rsidP="001014E4">
            <w:pPr>
              <w:spacing w:line="322" w:lineRule="exact"/>
              <w:jc w:val="center"/>
              <w:rPr>
                <w:b/>
                <w:sz w:val="28"/>
                <w:szCs w:val="28"/>
              </w:rPr>
            </w:pPr>
            <w:r w:rsidRPr="001014E4">
              <w:rPr>
                <w:b/>
                <w:sz w:val="28"/>
                <w:szCs w:val="28"/>
              </w:rPr>
              <w:t>от 28 декабря 2021 года  № 8</w:t>
            </w:r>
          </w:p>
        </w:tc>
      </w:tr>
    </w:tbl>
    <w:p w:rsidR="002E07EF" w:rsidRPr="004B12FF" w:rsidRDefault="002E07EF" w:rsidP="004B12FF">
      <w:pPr>
        <w:spacing w:line="322" w:lineRule="exact"/>
        <w:ind w:left="182"/>
        <w:rPr>
          <w:b/>
          <w:sz w:val="28"/>
          <w:szCs w:val="28"/>
        </w:rPr>
      </w:pPr>
    </w:p>
    <w:p w:rsidR="002E07EF" w:rsidRPr="004B12FF" w:rsidRDefault="002E07EF">
      <w:pPr>
        <w:pStyle w:val="BodyText"/>
        <w:spacing w:before="6"/>
        <w:ind w:left="0" w:firstLine="0"/>
        <w:jc w:val="left"/>
      </w:pPr>
    </w:p>
    <w:p w:rsidR="002E07EF" w:rsidRPr="004B12FF" w:rsidRDefault="002E07EF">
      <w:pPr>
        <w:spacing w:line="322" w:lineRule="exact"/>
        <w:ind w:left="406" w:right="398"/>
        <w:jc w:val="center"/>
        <w:rPr>
          <w:b/>
          <w:sz w:val="28"/>
          <w:szCs w:val="28"/>
        </w:rPr>
      </w:pPr>
      <w:r w:rsidRPr="004B12FF">
        <w:rPr>
          <w:b/>
          <w:spacing w:val="-2"/>
          <w:sz w:val="28"/>
          <w:szCs w:val="28"/>
        </w:rPr>
        <w:t>Порядок</w:t>
      </w:r>
    </w:p>
    <w:p w:rsidR="002E07EF" w:rsidRPr="004B12FF" w:rsidRDefault="002E07EF">
      <w:pPr>
        <w:ind w:left="411" w:right="398"/>
        <w:jc w:val="center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>назначения</w:t>
      </w:r>
      <w:r w:rsidRPr="004B12FF">
        <w:rPr>
          <w:b/>
          <w:spacing w:val="-5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и</w:t>
      </w:r>
      <w:r w:rsidRPr="004B12FF">
        <w:rPr>
          <w:b/>
          <w:spacing w:val="-6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проведения</w:t>
      </w:r>
      <w:r w:rsidRPr="004B12FF">
        <w:rPr>
          <w:b/>
          <w:spacing w:val="-5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собрания</w:t>
      </w:r>
      <w:r w:rsidRPr="004B12FF">
        <w:rPr>
          <w:b/>
          <w:spacing w:val="-6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граждан,</w:t>
      </w:r>
      <w:r w:rsidRPr="004B12FF">
        <w:rPr>
          <w:b/>
          <w:spacing w:val="-6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конференции</w:t>
      </w:r>
      <w:r w:rsidRPr="004B12FF">
        <w:rPr>
          <w:b/>
          <w:spacing w:val="-5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 xml:space="preserve">граждан (собрания делегатов) в </w:t>
      </w:r>
      <w:r>
        <w:rPr>
          <w:b/>
          <w:sz w:val="28"/>
          <w:szCs w:val="28"/>
        </w:rPr>
        <w:t>Никитовском</w:t>
      </w:r>
      <w:r w:rsidRPr="004B12FF">
        <w:rPr>
          <w:b/>
          <w:sz w:val="28"/>
          <w:szCs w:val="28"/>
        </w:rPr>
        <w:t xml:space="preserve"> </w:t>
      </w:r>
      <w:r w:rsidRPr="004B12FF">
        <w:rPr>
          <w:b/>
          <w:spacing w:val="40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сельском поселении</w:t>
      </w:r>
    </w:p>
    <w:p w:rsidR="002E07EF" w:rsidRPr="004B12FF" w:rsidRDefault="002E07EF">
      <w:pPr>
        <w:pStyle w:val="BodyText"/>
        <w:spacing w:before="10"/>
        <w:ind w:left="0" w:firstLine="0"/>
        <w:jc w:val="left"/>
        <w:rPr>
          <w:b/>
        </w:rPr>
      </w:pPr>
    </w:p>
    <w:p w:rsidR="002E07EF" w:rsidRPr="004B12FF" w:rsidRDefault="002E07EF">
      <w:pPr>
        <w:pStyle w:val="ListParagraph"/>
        <w:numPr>
          <w:ilvl w:val="1"/>
          <w:numId w:val="6"/>
        </w:numPr>
        <w:tabs>
          <w:tab w:val="left" w:pos="3684"/>
        </w:tabs>
        <w:ind w:right="0"/>
        <w:jc w:val="left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>Общие</w:t>
      </w:r>
      <w:r w:rsidRPr="004B12FF">
        <w:rPr>
          <w:b/>
          <w:spacing w:val="-3"/>
          <w:sz w:val="28"/>
          <w:szCs w:val="28"/>
        </w:rPr>
        <w:t xml:space="preserve"> </w:t>
      </w:r>
      <w:r w:rsidRPr="004B12FF">
        <w:rPr>
          <w:b/>
          <w:spacing w:val="-2"/>
          <w:sz w:val="28"/>
          <w:szCs w:val="28"/>
        </w:rPr>
        <w:t>положения</w:t>
      </w:r>
    </w:p>
    <w:p w:rsidR="002E07EF" w:rsidRPr="004B12FF" w:rsidRDefault="002E07EF">
      <w:pPr>
        <w:pStyle w:val="BodyText"/>
        <w:spacing w:before="8"/>
        <w:ind w:left="0" w:firstLine="0"/>
        <w:jc w:val="left"/>
        <w:rPr>
          <w:b/>
        </w:rPr>
      </w:pP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>1.1 Настоящий</w:t>
      </w:r>
      <w:r w:rsidRPr="004B12FF">
        <w:rPr>
          <w:spacing w:val="-2"/>
          <w:sz w:val="28"/>
          <w:szCs w:val="28"/>
        </w:rPr>
        <w:t xml:space="preserve"> </w:t>
      </w:r>
      <w:r w:rsidRPr="004B12FF">
        <w:rPr>
          <w:sz w:val="28"/>
          <w:szCs w:val="28"/>
        </w:rPr>
        <w:t>Порядок</w:t>
      </w:r>
      <w:r w:rsidRPr="004B12FF">
        <w:rPr>
          <w:spacing w:val="-1"/>
          <w:sz w:val="28"/>
          <w:szCs w:val="28"/>
        </w:rPr>
        <w:t xml:space="preserve"> </w:t>
      </w:r>
      <w:r w:rsidRPr="004B12FF">
        <w:rPr>
          <w:sz w:val="28"/>
          <w:szCs w:val="28"/>
        </w:rPr>
        <w:t>назначения</w:t>
      </w:r>
      <w:r w:rsidRPr="004B12FF">
        <w:rPr>
          <w:spacing w:val="-2"/>
          <w:sz w:val="28"/>
          <w:szCs w:val="28"/>
        </w:rPr>
        <w:t xml:space="preserve"> </w:t>
      </w:r>
      <w:r w:rsidRPr="004B12FF">
        <w:rPr>
          <w:sz w:val="28"/>
          <w:szCs w:val="28"/>
        </w:rPr>
        <w:t>и</w:t>
      </w:r>
      <w:r w:rsidRPr="004B12FF">
        <w:rPr>
          <w:spacing w:val="-2"/>
          <w:sz w:val="28"/>
          <w:szCs w:val="28"/>
        </w:rPr>
        <w:t xml:space="preserve"> </w:t>
      </w:r>
      <w:r w:rsidRPr="004B12FF">
        <w:rPr>
          <w:sz w:val="28"/>
          <w:szCs w:val="28"/>
        </w:rPr>
        <w:t>проведения собрания</w:t>
      </w:r>
      <w:r w:rsidRPr="004B12FF">
        <w:rPr>
          <w:spacing w:val="-5"/>
          <w:sz w:val="28"/>
          <w:szCs w:val="28"/>
        </w:rPr>
        <w:t xml:space="preserve"> </w:t>
      </w:r>
      <w:r w:rsidRPr="004B12FF">
        <w:rPr>
          <w:sz w:val="28"/>
          <w:szCs w:val="28"/>
        </w:rPr>
        <w:t xml:space="preserve">граждан, конференции граждан (собрания делегатов) в </w:t>
      </w:r>
      <w:r>
        <w:rPr>
          <w:sz w:val="28"/>
          <w:szCs w:val="28"/>
        </w:rPr>
        <w:t>Никитовском</w:t>
      </w:r>
      <w:r w:rsidRPr="004B12FF">
        <w:rPr>
          <w:sz w:val="28"/>
          <w:szCs w:val="28"/>
        </w:rPr>
        <w:t xml:space="preserve"> сельском поселении (далее – Порядок) разработан в соответствии с Федеральным </w:t>
      </w:r>
      <w:hyperlink r:id="rId8">
        <w:r w:rsidRPr="004B12FF">
          <w:rPr>
            <w:sz w:val="28"/>
            <w:szCs w:val="28"/>
          </w:rPr>
          <w:t>законом</w:t>
        </w:r>
      </w:hyperlink>
      <w:r w:rsidRPr="004B12FF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4B12F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4B12F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>
        <w:r w:rsidRPr="004B12FF">
          <w:rPr>
            <w:sz w:val="28"/>
            <w:szCs w:val="28"/>
          </w:rPr>
          <w:t>Уставом</w:t>
        </w:r>
      </w:hyperlink>
      <w:r w:rsidRPr="004B12FF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Никитовского</w:t>
      </w:r>
      <w:r w:rsidRPr="004B12FF">
        <w:rPr>
          <w:sz w:val="28"/>
          <w:szCs w:val="28"/>
        </w:rPr>
        <w:t xml:space="preserve"> сельского поселения и устанавливает процедуру</w:t>
      </w:r>
      <w:r w:rsidRPr="004B12FF">
        <w:rPr>
          <w:spacing w:val="80"/>
          <w:sz w:val="28"/>
          <w:szCs w:val="28"/>
        </w:rPr>
        <w:t xml:space="preserve"> </w:t>
      </w:r>
      <w:r w:rsidRPr="004B12FF">
        <w:rPr>
          <w:sz w:val="28"/>
          <w:szCs w:val="28"/>
        </w:rPr>
        <w:t xml:space="preserve">назначения, подготовки, проведения и определения результатов собрания граждан, конференции граждан (собрания делегатов) в </w:t>
      </w:r>
      <w:r>
        <w:rPr>
          <w:sz w:val="28"/>
          <w:szCs w:val="28"/>
        </w:rPr>
        <w:t>Никитовском</w:t>
      </w:r>
      <w:r w:rsidRPr="004B12FF">
        <w:rPr>
          <w:sz w:val="28"/>
          <w:szCs w:val="28"/>
        </w:rPr>
        <w:t xml:space="preserve"> сельском поселении как одной из форм непосредственного участия населения в осуществлении местного самоуправления.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33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 xml:space="preserve">1.2 Собрание граждан, конференция граждан (собрание делегатов) проводятся для обсуждения вопросов местного значения </w:t>
      </w:r>
      <w:r>
        <w:rPr>
          <w:sz w:val="28"/>
          <w:szCs w:val="28"/>
        </w:rPr>
        <w:t>Никитовского</w:t>
      </w:r>
      <w:r w:rsidRPr="004B12FF">
        <w:rPr>
          <w:sz w:val="28"/>
          <w:szCs w:val="28"/>
        </w:rPr>
        <w:t xml:space="preserve"> сельского поселения (далее – сельское поселение), информирования населения о деятельности органов местного самоуправления и должностных лиц местного самоуправления сельского поселения.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90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>1.3 Собрание граждан (далее – собрание) проводится в случае вынесения на обсуждение вопроса(ов), затрагивающих права и интересы граждан, проживающих на части территории сельского поселения (многоквартирный жилой дом, группа жилых домов, жилой квартал,</w:t>
      </w:r>
      <w:r w:rsidRPr="004B12FF">
        <w:rPr>
          <w:spacing w:val="80"/>
          <w:sz w:val="28"/>
          <w:szCs w:val="28"/>
        </w:rPr>
        <w:t xml:space="preserve"> </w:t>
      </w:r>
      <w:r w:rsidRPr="004B12FF">
        <w:rPr>
          <w:sz w:val="28"/>
          <w:szCs w:val="28"/>
        </w:rPr>
        <w:t>жилой микрорайон, сельский населенный пункт в составе муниципального образования, иная территория проживания граждан).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Конференция граждан (собрание делегатов) (далее – конференция) проводится в случае вынесения на обсуждение вопроса(ов),</w:t>
      </w:r>
      <w:r w:rsidRPr="004B12FF">
        <w:rPr>
          <w:spacing w:val="40"/>
        </w:rPr>
        <w:t xml:space="preserve"> </w:t>
      </w:r>
      <w:r w:rsidRPr="004B12FF">
        <w:t>затрагивающих права и интересы всех граждан либо интересы более 30 граждан, проживающих на территории сельского поселения.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21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>1.4 В собрании, конференции вправе принимать участие граждане, делегаты конференции, проживающие на соответствующей территории сельского поселения, обладающие избирательным правом.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>1.5 Собрание, конференция может принимать обращения к органам местного самоуправления и должностным лицам местного самоуправления,</w:t>
      </w:r>
      <w:r w:rsidRPr="004B12FF">
        <w:rPr>
          <w:spacing w:val="54"/>
          <w:w w:val="150"/>
          <w:sz w:val="28"/>
          <w:szCs w:val="28"/>
        </w:rPr>
        <w:t xml:space="preserve"> </w:t>
      </w:r>
      <w:r w:rsidRPr="004B12FF">
        <w:rPr>
          <w:sz w:val="28"/>
          <w:szCs w:val="28"/>
        </w:rPr>
        <w:t>а</w:t>
      </w:r>
      <w:r w:rsidRPr="004B12FF">
        <w:rPr>
          <w:spacing w:val="55"/>
          <w:w w:val="150"/>
          <w:sz w:val="28"/>
          <w:szCs w:val="28"/>
        </w:rPr>
        <w:t xml:space="preserve"> </w:t>
      </w:r>
      <w:r w:rsidRPr="004B12FF">
        <w:rPr>
          <w:sz w:val="28"/>
          <w:szCs w:val="28"/>
        </w:rPr>
        <w:t>также</w:t>
      </w:r>
      <w:r w:rsidRPr="004B12FF">
        <w:rPr>
          <w:spacing w:val="55"/>
          <w:w w:val="150"/>
          <w:sz w:val="28"/>
          <w:szCs w:val="28"/>
        </w:rPr>
        <w:t xml:space="preserve"> </w:t>
      </w:r>
      <w:r w:rsidRPr="004B12FF">
        <w:rPr>
          <w:sz w:val="28"/>
          <w:szCs w:val="28"/>
        </w:rPr>
        <w:t>избирать</w:t>
      </w:r>
      <w:r w:rsidRPr="004B12FF">
        <w:rPr>
          <w:spacing w:val="55"/>
          <w:w w:val="150"/>
          <w:sz w:val="28"/>
          <w:szCs w:val="28"/>
        </w:rPr>
        <w:t xml:space="preserve"> </w:t>
      </w:r>
      <w:r w:rsidRPr="004B12FF">
        <w:rPr>
          <w:sz w:val="28"/>
          <w:szCs w:val="28"/>
        </w:rPr>
        <w:t>лиц,</w:t>
      </w:r>
      <w:r w:rsidRPr="004B12FF">
        <w:rPr>
          <w:spacing w:val="57"/>
          <w:w w:val="150"/>
          <w:sz w:val="28"/>
          <w:szCs w:val="28"/>
        </w:rPr>
        <w:t xml:space="preserve"> </w:t>
      </w:r>
      <w:r w:rsidRPr="004B12FF">
        <w:rPr>
          <w:sz w:val="28"/>
          <w:szCs w:val="28"/>
        </w:rPr>
        <w:t>уполномоченных</w:t>
      </w:r>
      <w:r w:rsidRPr="004B12FF">
        <w:rPr>
          <w:spacing w:val="56"/>
          <w:w w:val="150"/>
          <w:sz w:val="28"/>
          <w:szCs w:val="28"/>
        </w:rPr>
        <w:t xml:space="preserve"> </w:t>
      </w:r>
      <w:r w:rsidRPr="004B12FF">
        <w:rPr>
          <w:spacing w:val="-2"/>
          <w:sz w:val="28"/>
          <w:szCs w:val="28"/>
        </w:rPr>
        <w:t xml:space="preserve">представлять </w:t>
      </w:r>
      <w:r w:rsidRPr="004B12FF">
        <w:rPr>
          <w:sz w:val="28"/>
          <w:szCs w:val="28"/>
        </w:rPr>
        <w:t>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54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 xml:space="preserve">1.6 Расходы, связанные с организацией и проведением собрания, конференции, осуществляются за счет средств бюджета сельского </w:t>
      </w:r>
      <w:r w:rsidRPr="004B12FF">
        <w:rPr>
          <w:spacing w:val="-2"/>
          <w:sz w:val="28"/>
          <w:szCs w:val="28"/>
        </w:rPr>
        <w:t>поселения.</w:t>
      </w:r>
    </w:p>
    <w:p w:rsidR="002E07EF" w:rsidRPr="004B12FF" w:rsidRDefault="002E07EF" w:rsidP="000A5405">
      <w:pPr>
        <w:pStyle w:val="ListParagraph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  <w:szCs w:val="28"/>
        </w:rPr>
      </w:pPr>
      <w:r w:rsidRPr="004B12FF">
        <w:rPr>
          <w:sz w:val="28"/>
          <w:szCs w:val="28"/>
        </w:rPr>
        <w:t>1.7    Настоящий</w:t>
      </w:r>
      <w:r w:rsidRPr="004B12FF">
        <w:rPr>
          <w:spacing w:val="-8"/>
          <w:sz w:val="28"/>
          <w:szCs w:val="28"/>
        </w:rPr>
        <w:t xml:space="preserve"> </w:t>
      </w:r>
      <w:r w:rsidRPr="004B12FF">
        <w:rPr>
          <w:sz w:val="28"/>
          <w:szCs w:val="28"/>
        </w:rPr>
        <w:t>Порядок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z w:val="28"/>
          <w:szCs w:val="28"/>
        </w:rPr>
        <w:t>не</w:t>
      </w:r>
      <w:r w:rsidRPr="004B12FF">
        <w:rPr>
          <w:spacing w:val="-8"/>
          <w:sz w:val="28"/>
          <w:szCs w:val="28"/>
        </w:rPr>
        <w:t xml:space="preserve"> </w:t>
      </w:r>
      <w:r w:rsidRPr="004B12FF">
        <w:rPr>
          <w:sz w:val="28"/>
          <w:szCs w:val="28"/>
        </w:rPr>
        <w:t>распространяется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pacing w:val="-5"/>
          <w:sz w:val="28"/>
          <w:szCs w:val="28"/>
        </w:rPr>
        <w:t>на: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собрания и конференции, проводимые в целях осуществления территориального общественного самоуправления сельского поселения;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собрания,</w:t>
      </w:r>
      <w:r w:rsidRPr="004B12FF">
        <w:rPr>
          <w:spacing w:val="-1"/>
        </w:rPr>
        <w:t xml:space="preserve"> </w:t>
      </w:r>
      <w:r w:rsidRPr="004B12FF">
        <w:t>проводимые в</w:t>
      </w:r>
      <w:r w:rsidRPr="004B12FF">
        <w:rPr>
          <w:spacing w:val="-1"/>
        </w:rPr>
        <w:t xml:space="preserve"> </w:t>
      </w:r>
      <w:r w:rsidRPr="004B12FF">
        <w:t>качестве</w:t>
      </w:r>
      <w:r w:rsidRPr="004B12FF">
        <w:rPr>
          <w:spacing w:val="-1"/>
        </w:rPr>
        <w:t xml:space="preserve"> </w:t>
      </w:r>
      <w:r w:rsidRPr="004B12FF">
        <w:t>мирных массовых акций</w:t>
      </w:r>
      <w:r w:rsidRPr="004B12FF">
        <w:rPr>
          <w:spacing w:val="-2"/>
        </w:rPr>
        <w:t xml:space="preserve"> </w:t>
      </w:r>
      <w:r w:rsidRPr="004B12FF">
        <w:t>населения сельского поселения;</w:t>
      </w:r>
    </w:p>
    <w:p w:rsidR="002E07EF" w:rsidRPr="004B12FF" w:rsidRDefault="002E07EF" w:rsidP="000A5405">
      <w:pPr>
        <w:pStyle w:val="BodyText"/>
        <w:tabs>
          <w:tab w:val="left" w:pos="426"/>
          <w:tab w:val="num" w:pos="567"/>
        </w:tabs>
        <w:ind w:left="0" w:right="39" w:firstLine="567"/>
      </w:pPr>
      <w:r w:rsidRPr="004B12FF">
        <w:t>собрания, порядок проведения которых регулируется федеральным законодательством и законодательством Белгородской области.</w:t>
      </w:r>
    </w:p>
    <w:p w:rsidR="002E07EF" w:rsidRPr="004B12FF" w:rsidRDefault="002E07EF">
      <w:pPr>
        <w:pStyle w:val="BodyText"/>
        <w:ind w:left="0" w:firstLine="0"/>
        <w:jc w:val="left"/>
      </w:pPr>
    </w:p>
    <w:p w:rsidR="002E07EF" w:rsidRPr="004B12FF" w:rsidRDefault="002E07EF">
      <w:pPr>
        <w:pStyle w:val="ListParagraph"/>
        <w:numPr>
          <w:ilvl w:val="1"/>
          <w:numId w:val="6"/>
        </w:numPr>
        <w:tabs>
          <w:tab w:val="left" w:pos="883"/>
        </w:tabs>
        <w:ind w:left="882" w:right="0" w:hanging="282"/>
        <w:jc w:val="left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>Выдвижение</w:t>
      </w:r>
      <w:r w:rsidRPr="004B12FF">
        <w:rPr>
          <w:b/>
          <w:spacing w:val="-10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инициативы</w:t>
      </w:r>
      <w:r w:rsidRPr="004B12FF">
        <w:rPr>
          <w:b/>
          <w:spacing w:val="-8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проведения</w:t>
      </w:r>
      <w:r w:rsidRPr="004B12FF">
        <w:rPr>
          <w:b/>
          <w:spacing w:val="-8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собрания,</w:t>
      </w:r>
      <w:r w:rsidRPr="004B12FF">
        <w:rPr>
          <w:b/>
          <w:spacing w:val="-8"/>
          <w:sz w:val="28"/>
          <w:szCs w:val="28"/>
        </w:rPr>
        <w:t xml:space="preserve"> </w:t>
      </w:r>
      <w:r w:rsidRPr="004B12FF">
        <w:rPr>
          <w:b/>
          <w:spacing w:val="-2"/>
          <w:sz w:val="28"/>
          <w:szCs w:val="28"/>
        </w:rPr>
        <w:t>конференции</w:t>
      </w:r>
    </w:p>
    <w:p w:rsidR="002E07EF" w:rsidRPr="004B12FF" w:rsidRDefault="002E07EF">
      <w:pPr>
        <w:pStyle w:val="BodyText"/>
        <w:spacing w:before="5"/>
        <w:ind w:left="0" w:firstLine="0"/>
        <w:jc w:val="left"/>
        <w:rPr>
          <w:b/>
        </w:rPr>
      </w:pPr>
    </w:p>
    <w:p w:rsidR="002E07EF" w:rsidRPr="004B12FF" w:rsidRDefault="002E07EF" w:rsidP="00721428">
      <w:pPr>
        <w:pStyle w:val="ListParagraph"/>
        <w:numPr>
          <w:ilvl w:val="2"/>
          <w:numId w:val="6"/>
        </w:numPr>
        <w:tabs>
          <w:tab w:val="clear" w:pos="360"/>
          <w:tab w:val="left" w:pos="567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>2.1  Собрание,</w:t>
      </w:r>
      <w:r w:rsidRPr="004B12FF">
        <w:rPr>
          <w:spacing w:val="-8"/>
          <w:sz w:val="28"/>
          <w:szCs w:val="28"/>
        </w:rPr>
        <w:t xml:space="preserve"> </w:t>
      </w:r>
      <w:r w:rsidRPr="004B12FF">
        <w:rPr>
          <w:sz w:val="28"/>
          <w:szCs w:val="28"/>
        </w:rPr>
        <w:t>конференция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z w:val="28"/>
          <w:szCs w:val="28"/>
        </w:rPr>
        <w:t>проводятся</w:t>
      </w:r>
      <w:r w:rsidRPr="004B12FF">
        <w:rPr>
          <w:spacing w:val="-10"/>
          <w:sz w:val="28"/>
          <w:szCs w:val="28"/>
        </w:rPr>
        <w:t xml:space="preserve"> </w:t>
      </w:r>
      <w:r w:rsidRPr="004B12FF">
        <w:rPr>
          <w:sz w:val="28"/>
          <w:szCs w:val="28"/>
        </w:rPr>
        <w:t>по</w:t>
      </w:r>
      <w:r w:rsidRPr="004B12FF">
        <w:rPr>
          <w:spacing w:val="-10"/>
          <w:sz w:val="28"/>
          <w:szCs w:val="28"/>
        </w:rPr>
        <w:t xml:space="preserve"> </w:t>
      </w:r>
      <w:r w:rsidRPr="004B12FF">
        <w:rPr>
          <w:sz w:val="28"/>
          <w:szCs w:val="28"/>
        </w:rPr>
        <w:t xml:space="preserve">инициативе: 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clear" w:pos="360"/>
          <w:tab w:val="left" w:pos="0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 xml:space="preserve">-  населения </w:t>
      </w:r>
      <w:r>
        <w:rPr>
          <w:sz w:val="28"/>
          <w:szCs w:val="28"/>
        </w:rPr>
        <w:t>Никитовского</w:t>
      </w:r>
      <w:r w:rsidRPr="004B12FF">
        <w:rPr>
          <w:sz w:val="28"/>
          <w:szCs w:val="28"/>
        </w:rPr>
        <w:t xml:space="preserve"> сельского поселения (далее – население);</w:t>
      </w:r>
    </w:p>
    <w:p w:rsidR="002E07EF" w:rsidRPr="004B12FF" w:rsidRDefault="002E07EF" w:rsidP="000A5405">
      <w:pPr>
        <w:pStyle w:val="ListParagraph"/>
        <w:tabs>
          <w:tab w:val="left" w:pos="0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Никитовского</w:t>
      </w:r>
      <w:r w:rsidRPr="004B12FF">
        <w:rPr>
          <w:spacing w:val="-5"/>
          <w:sz w:val="28"/>
          <w:szCs w:val="28"/>
        </w:rPr>
        <w:t xml:space="preserve"> </w:t>
      </w:r>
      <w:r w:rsidRPr="004B12FF">
        <w:rPr>
          <w:sz w:val="28"/>
          <w:szCs w:val="28"/>
        </w:rPr>
        <w:t>сельского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z w:val="28"/>
          <w:szCs w:val="28"/>
        </w:rPr>
        <w:t>поселения</w:t>
      </w:r>
      <w:r w:rsidRPr="004B12FF">
        <w:rPr>
          <w:spacing w:val="-3"/>
          <w:sz w:val="28"/>
          <w:szCs w:val="28"/>
        </w:rPr>
        <w:t xml:space="preserve"> </w:t>
      </w:r>
      <w:r w:rsidRPr="004B12FF">
        <w:rPr>
          <w:sz w:val="28"/>
          <w:szCs w:val="28"/>
        </w:rPr>
        <w:t>(далее</w:t>
      </w:r>
      <w:r w:rsidRPr="004B12FF">
        <w:rPr>
          <w:spacing w:val="-6"/>
          <w:sz w:val="28"/>
          <w:szCs w:val="28"/>
        </w:rPr>
        <w:t xml:space="preserve"> </w:t>
      </w:r>
      <w:r w:rsidRPr="004B12FF">
        <w:rPr>
          <w:sz w:val="28"/>
          <w:szCs w:val="28"/>
        </w:rPr>
        <w:t>–</w:t>
      </w:r>
      <w:r w:rsidRPr="004B12FF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емское собрание); </w:t>
      </w:r>
    </w:p>
    <w:p w:rsidR="002E07EF" w:rsidRPr="004B12FF" w:rsidRDefault="002E07EF" w:rsidP="000A5405">
      <w:pPr>
        <w:pStyle w:val="ListParagraph"/>
        <w:tabs>
          <w:tab w:val="left" w:pos="0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 xml:space="preserve">- главы сельского поселения (далее глава поселения); </w:t>
      </w:r>
    </w:p>
    <w:p w:rsidR="002E07EF" w:rsidRPr="004B12FF" w:rsidRDefault="002E07EF" w:rsidP="000A5405">
      <w:pPr>
        <w:pStyle w:val="ListParagraph"/>
        <w:tabs>
          <w:tab w:val="left" w:pos="0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>-  главы</w:t>
      </w:r>
      <w:r w:rsidRPr="004B12FF">
        <w:rPr>
          <w:spacing w:val="-8"/>
          <w:sz w:val="28"/>
          <w:szCs w:val="28"/>
        </w:rPr>
        <w:t xml:space="preserve"> администрации </w:t>
      </w:r>
      <w:r>
        <w:rPr>
          <w:spacing w:val="-8"/>
          <w:sz w:val="28"/>
          <w:szCs w:val="28"/>
        </w:rPr>
        <w:t>Никитовского</w:t>
      </w:r>
      <w:r w:rsidRPr="004B12FF">
        <w:rPr>
          <w:spacing w:val="-8"/>
          <w:sz w:val="28"/>
          <w:szCs w:val="28"/>
        </w:rPr>
        <w:t xml:space="preserve"> </w:t>
      </w:r>
      <w:r w:rsidRPr="004B12FF">
        <w:rPr>
          <w:sz w:val="28"/>
          <w:szCs w:val="28"/>
        </w:rPr>
        <w:t>сельского</w:t>
      </w:r>
      <w:r w:rsidRPr="004B12FF">
        <w:rPr>
          <w:spacing w:val="-6"/>
          <w:sz w:val="28"/>
          <w:szCs w:val="28"/>
        </w:rPr>
        <w:t xml:space="preserve"> </w:t>
      </w:r>
      <w:r w:rsidRPr="004B12FF">
        <w:rPr>
          <w:sz w:val="28"/>
          <w:szCs w:val="28"/>
        </w:rPr>
        <w:t>поселения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z w:val="28"/>
          <w:szCs w:val="28"/>
        </w:rPr>
        <w:t>(далее</w:t>
      </w:r>
      <w:r w:rsidRPr="004B12FF">
        <w:rPr>
          <w:spacing w:val="-7"/>
          <w:sz w:val="28"/>
          <w:szCs w:val="28"/>
        </w:rPr>
        <w:t xml:space="preserve"> </w:t>
      </w:r>
      <w:r w:rsidRPr="004B12FF">
        <w:rPr>
          <w:sz w:val="28"/>
          <w:szCs w:val="28"/>
        </w:rPr>
        <w:t>–</w:t>
      </w:r>
      <w:r w:rsidRPr="004B12FF">
        <w:rPr>
          <w:spacing w:val="-6"/>
          <w:sz w:val="28"/>
          <w:szCs w:val="28"/>
        </w:rPr>
        <w:t xml:space="preserve"> </w:t>
      </w:r>
      <w:r w:rsidRPr="004B12FF">
        <w:rPr>
          <w:spacing w:val="-2"/>
          <w:sz w:val="28"/>
          <w:szCs w:val="28"/>
        </w:rPr>
        <w:t>глава администрации).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left" w:pos="0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2.2 Собрание, проводимое по инициативе населения, назначается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емским собранием в порядке, установленном Уставом сельского поселения.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Собрание, конференция, проводимые по инициативе </w:t>
      </w:r>
      <w:r>
        <w:t>з</w:t>
      </w:r>
      <w:r w:rsidRPr="004B12FF">
        <w:t xml:space="preserve">емского собрания или главы поселения, назначаются соответственно </w:t>
      </w:r>
      <w:r>
        <w:t>з</w:t>
      </w:r>
      <w:r w:rsidRPr="004B12FF">
        <w:t>емском собранием.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 Собрание, конференция, проводимые по инициативе главы администрации, назначаются  главой администрации соответственно.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Конференция, проводимая по инициативе населения, назначается </w:t>
      </w:r>
      <w:r>
        <w:rPr>
          <w:spacing w:val="-2"/>
        </w:rPr>
        <w:t>з</w:t>
      </w:r>
      <w:r w:rsidRPr="004B12FF">
        <w:rPr>
          <w:spacing w:val="-2"/>
        </w:rPr>
        <w:t>емским собранием.</w:t>
      </w:r>
    </w:p>
    <w:p w:rsidR="002E07EF" w:rsidRPr="004B12FF" w:rsidRDefault="002E07EF" w:rsidP="00721428">
      <w:pPr>
        <w:pStyle w:val="ListParagraph"/>
        <w:tabs>
          <w:tab w:val="left" w:pos="0"/>
        </w:tabs>
        <w:ind w:left="0" w:right="-102" w:firstLine="0"/>
        <w:rPr>
          <w:sz w:val="28"/>
          <w:szCs w:val="28"/>
        </w:rPr>
      </w:pPr>
      <w:r w:rsidRPr="004B12FF">
        <w:rPr>
          <w:sz w:val="28"/>
          <w:szCs w:val="28"/>
        </w:rPr>
        <w:tab/>
        <w:t xml:space="preserve">2.3 Организатором собрания, конференции, назначаемых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емским собранием, является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емское собрание.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Организатором собрания, конференции, назначаемых главой администрации,  является администрация сельского поселения.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left" w:pos="0"/>
          <w:tab w:val="left" w:pos="709"/>
          <w:tab w:val="left" w:pos="3176"/>
          <w:tab w:val="left" w:pos="4743"/>
          <w:tab w:val="left" w:pos="6739"/>
          <w:tab w:val="left" w:pos="8314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2.4  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 сельского поселения, где предполагается провести собрание, конференцию, </w:t>
      </w:r>
      <w:r w:rsidRPr="004B12FF">
        <w:rPr>
          <w:spacing w:val="-2"/>
          <w:sz w:val="28"/>
          <w:szCs w:val="28"/>
        </w:rPr>
        <w:t xml:space="preserve">численностью </w:t>
      </w:r>
      <w:r w:rsidRPr="004B12FF">
        <w:rPr>
          <w:spacing w:val="-6"/>
          <w:sz w:val="28"/>
          <w:szCs w:val="28"/>
        </w:rPr>
        <w:t xml:space="preserve">не </w:t>
      </w:r>
      <w:r w:rsidRPr="004B12FF">
        <w:rPr>
          <w:spacing w:val="-2"/>
          <w:sz w:val="28"/>
          <w:szCs w:val="28"/>
        </w:rPr>
        <w:t xml:space="preserve">менее </w:t>
      </w:r>
      <w:r w:rsidRPr="004B12FF">
        <w:rPr>
          <w:spacing w:val="-6"/>
          <w:sz w:val="28"/>
          <w:szCs w:val="28"/>
        </w:rPr>
        <w:t xml:space="preserve">10 </w:t>
      </w:r>
      <w:r w:rsidRPr="004B12FF">
        <w:rPr>
          <w:spacing w:val="-2"/>
          <w:sz w:val="28"/>
          <w:szCs w:val="28"/>
        </w:rPr>
        <w:t xml:space="preserve">человек </w:t>
      </w:r>
      <w:r w:rsidRPr="004B12FF">
        <w:rPr>
          <w:sz w:val="28"/>
          <w:szCs w:val="28"/>
        </w:rPr>
        <w:t>(далее – инициативная группа).</w:t>
      </w:r>
    </w:p>
    <w:p w:rsidR="002E07EF" w:rsidRPr="004B12FF" w:rsidRDefault="002E07EF" w:rsidP="000A5405">
      <w:pPr>
        <w:pStyle w:val="ListParagraph"/>
        <w:numPr>
          <w:ilvl w:val="3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</w:t>
      </w:r>
      <w:r w:rsidRPr="004B12FF">
        <w:rPr>
          <w:spacing w:val="-2"/>
          <w:sz w:val="28"/>
          <w:szCs w:val="28"/>
        </w:rPr>
        <w:t>указываются: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решение о выдвижении инициативы проведения собрания, конференции с обоснованием необходимости проведения собрания, </w:t>
      </w:r>
      <w:r w:rsidRPr="004B12FF">
        <w:rPr>
          <w:spacing w:val="-2"/>
        </w:rPr>
        <w:t>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формулировка вопроса (вопросов), предлагаемого (предлагаемых) для обсуждения на собрании, 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территория,</w:t>
      </w:r>
      <w:r w:rsidRPr="004B12FF">
        <w:rPr>
          <w:spacing w:val="80"/>
          <w:w w:val="150"/>
        </w:rPr>
        <w:t xml:space="preserve">  </w:t>
      </w:r>
      <w:r w:rsidRPr="004B12FF">
        <w:t>на</w:t>
      </w:r>
      <w:r w:rsidRPr="004B12FF">
        <w:rPr>
          <w:spacing w:val="80"/>
          <w:w w:val="150"/>
        </w:rPr>
        <w:t xml:space="preserve">  </w:t>
      </w:r>
      <w:r w:rsidRPr="004B12FF">
        <w:t>которой</w:t>
      </w:r>
      <w:r w:rsidRPr="004B12FF">
        <w:rPr>
          <w:spacing w:val="80"/>
          <w:w w:val="150"/>
        </w:rPr>
        <w:t xml:space="preserve">  </w:t>
      </w:r>
      <w:r w:rsidRPr="004B12FF">
        <w:t>предлагается</w:t>
      </w:r>
      <w:r w:rsidRPr="004B12FF">
        <w:rPr>
          <w:spacing w:val="80"/>
          <w:w w:val="150"/>
        </w:rPr>
        <w:t xml:space="preserve">  </w:t>
      </w:r>
      <w:r w:rsidRPr="004B12FF">
        <w:t>провести</w:t>
      </w:r>
      <w:r w:rsidRPr="004B12FF">
        <w:rPr>
          <w:spacing w:val="80"/>
          <w:w w:val="150"/>
        </w:rPr>
        <w:t xml:space="preserve">  </w:t>
      </w:r>
      <w:r w:rsidRPr="004B12FF">
        <w:t>собрание (в многоквартирном жилом доме, на территории группы жилых домов, жилого</w:t>
      </w:r>
      <w:r w:rsidRPr="004B12FF">
        <w:rPr>
          <w:spacing w:val="80"/>
        </w:rPr>
        <w:t xml:space="preserve"> </w:t>
      </w:r>
      <w:r w:rsidRPr="004B12FF">
        <w:t>квартала,</w:t>
      </w:r>
      <w:r w:rsidRPr="004B12FF">
        <w:rPr>
          <w:spacing w:val="80"/>
        </w:rPr>
        <w:t xml:space="preserve"> </w:t>
      </w:r>
      <w:r w:rsidRPr="004B12FF">
        <w:t>жилого</w:t>
      </w:r>
      <w:r w:rsidRPr="004B12FF">
        <w:rPr>
          <w:spacing w:val="80"/>
        </w:rPr>
        <w:t xml:space="preserve"> </w:t>
      </w:r>
      <w:r w:rsidRPr="004B12FF">
        <w:t>микрорайона,</w:t>
      </w:r>
      <w:r w:rsidRPr="004B12FF">
        <w:rPr>
          <w:spacing w:val="80"/>
        </w:rPr>
        <w:t xml:space="preserve"> </w:t>
      </w:r>
      <w:r w:rsidRPr="004B12FF">
        <w:t>сельского</w:t>
      </w:r>
      <w:r w:rsidRPr="004B12FF">
        <w:rPr>
          <w:spacing w:val="80"/>
        </w:rPr>
        <w:t xml:space="preserve"> </w:t>
      </w:r>
      <w:r w:rsidRPr="004B12FF">
        <w:t>населенного</w:t>
      </w:r>
      <w:r w:rsidRPr="004B12FF">
        <w:rPr>
          <w:spacing w:val="80"/>
        </w:rPr>
        <w:t xml:space="preserve"> </w:t>
      </w:r>
      <w:r w:rsidRPr="004B12FF">
        <w:t>пункта</w:t>
      </w:r>
      <w:r w:rsidRPr="004B12FF">
        <w:rPr>
          <w:spacing w:val="40"/>
        </w:rPr>
        <w:t xml:space="preserve"> </w:t>
      </w:r>
      <w:r w:rsidRPr="004B12FF">
        <w:t>в составе муниципального образования, иной территории проживания граждан), конференцию;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предлагаемые дата, время и место проведения собрания, </w:t>
      </w:r>
      <w:r w:rsidRPr="004B12FF">
        <w:rPr>
          <w:spacing w:val="-2"/>
        </w:rPr>
        <w:t>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норма представительства делегатов на конференции в случае выдвижения инициативы проведения 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сведения об организаторе собрания по избранию делегатов конференции (инициативная группа либо </w:t>
      </w:r>
      <w:r>
        <w:t>з</w:t>
      </w:r>
      <w:r w:rsidRPr="004B12FF">
        <w:t>емское собрание);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</w:t>
      </w:r>
      <w:r w:rsidRPr="004B12FF">
        <w:rPr>
          <w:spacing w:val="-1"/>
        </w:rPr>
        <w:t xml:space="preserve"> </w:t>
      </w:r>
      <w:r w:rsidRPr="004B12FF">
        <w:t>местного самоуправления</w:t>
      </w:r>
      <w:r w:rsidRPr="004B12FF">
        <w:rPr>
          <w:spacing w:val="-1"/>
        </w:rPr>
        <w:t xml:space="preserve"> </w:t>
      </w:r>
      <w:r w:rsidRPr="004B12FF">
        <w:t>(далее – уполномоченный</w:t>
      </w:r>
      <w:r w:rsidRPr="004B12FF">
        <w:rPr>
          <w:spacing w:val="-1"/>
        </w:rPr>
        <w:t xml:space="preserve"> </w:t>
      </w:r>
      <w:r w:rsidRPr="004B12FF">
        <w:t>представитель инициативной группы).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Протокол собрания членов инициативной группы подписывается всеми членами инициативной группы.</w:t>
      </w:r>
    </w:p>
    <w:p w:rsidR="002E07EF" w:rsidRPr="004B12FF" w:rsidRDefault="002E07EF" w:rsidP="000A5405">
      <w:pPr>
        <w:pStyle w:val="ListParagraph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2.4.2 Инициативной группой в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емское собрание  сельского поселения направляется письменное обращение о назначении собрания, конференции (далее – обращение инициативной группы).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2E07EF" w:rsidRPr="004B12FF" w:rsidRDefault="002E07EF" w:rsidP="000A5405">
      <w:pPr>
        <w:pStyle w:val="ListParagraph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 w:rsidRPr="004B12FF">
        <w:rPr>
          <w:sz w:val="28"/>
          <w:szCs w:val="28"/>
        </w:rPr>
        <w:t xml:space="preserve">2.4.3. Обращение инициативной группы подлежит рассмотрению на очередном заседании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емского собрания в соответствии с регламентом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емского собрания</w:t>
      </w:r>
      <w:r w:rsidRPr="004B12FF">
        <w:rPr>
          <w:i/>
          <w:sz w:val="28"/>
          <w:szCs w:val="28"/>
        </w:rPr>
        <w:t>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Земское собрание принимает решение о назначении либо об отказе в назначении собрания, конференции в течение 7 дней со дня поступления обращения инициативной группы.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0"/>
      </w:pPr>
      <w:r w:rsidRPr="004B12FF">
        <w:tab/>
        <w:t>Земское собрание отказывает</w:t>
      </w:r>
      <w:r w:rsidRPr="004B12FF">
        <w:rPr>
          <w:spacing w:val="-5"/>
        </w:rPr>
        <w:t xml:space="preserve"> </w:t>
      </w:r>
      <w:r w:rsidRPr="004B12FF">
        <w:t>в</w:t>
      </w:r>
      <w:r w:rsidRPr="004B12FF">
        <w:rPr>
          <w:spacing w:val="-6"/>
        </w:rPr>
        <w:t xml:space="preserve"> </w:t>
      </w:r>
      <w:r w:rsidRPr="004B12FF">
        <w:t>назначении</w:t>
      </w:r>
      <w:r w:rsidRPr="004B12FF">
        <w:rPr>
          <w:spacing w:val="-5"/>
        </w:rPr>
        <w:t xml:space="preserve"> </w:t>
      </w:r>
      <w:r w:rsidRPr="004B12FF">
        <w:t>собрания,</w:t>
      </w:r>
      <w:r w:rsidRPr="004B12FF">
        <w:rPr>
          <w:spacing w:val="-5"/>
        </w:rPr>
        <w:t xml:space="preserve"> </w:t>
      </w:r>
      <w:r w:rsidRPr="004B12FF">
        <w:rPr>
          <w:spacing w:val="-2"/>
        </w:rPr>
        <w:t>конференции: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719"/>
      </w:pPr>
      <w:r w:rsidRPr="004B12FF">
        <w:t>в случае нарушения инициативной группой граждан требований пунктов 2.4.1 и 2.4.2 настоящего Порядка;</w:t>
      </w:r>
    </w:p>
    <w:p w:rsidR="002E07EF" w:rsidRDefault="002E07EF" w:rsidP="00334880">
      <w:pPr>
        <w:pStyle w:val="BodyText"/>
        <w:tabs>
          <w:tab w:val="left" w:pos="0"/>
        </w:tabs>
        <w:ind w:left="0" w:right="-102" w:firstLine="719"/>
      </w:pPr>
      <w:r w:rsidRPr="004B12FF"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  <w:r>
        <w:t>.</w:t>
      </w:r>
    </w:p>
    <w:p w:rsidR="002E07EF" w:rsidRPr="004B12FF" w:rsidRDefault="002E07EF" w:rsidP="00334880">
      <w:pPr>
        <w:pStyle w:val="BodyText"/>
        <w:tabs>
          <w:tab w:val="left" w:pos="0"/>
        </w:tabs>
        <w:ind w:left="0" w:right="-102" w:firstLine="719"/>
      </w:pPr>
      <w:r w:rsidRPr="004B12FF">
        <w:t>2.4.4 Земское собрание  в течение 3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Дума в течение 3 дней со дня принятия решения 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2.5. Инициирование проведения собрания, конференции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емским собранием осуществляется путем внесения депутатом (группой депутатов) письменного обращения в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емское собрание.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0"/>
      </w:pPr>
      <w:r w:rsidRPr="004B12FF">
        <w:tab/>
        <w:t>В обращении депутата (группы депутатов) указываются: обоснование</w:t>
      </w:r>
      <w:r w:rsidRPr="004B12FF">
        <w:rPr>
          <w:spacing w:val="-13"/>
        </w:rPr>
        <w:t xml:space="preserve"> </w:t>
      </w:r>
      <w:r w:rsidRPr="004B12FF">
        <w:t>необходимости</w:t>
      </w:r>
      <w:r w:rsidRPr="004B12FF">
        <w:rPr>
          <w:spacing w:val="-11"/>
        </w:rPr>
        <w:t xml:space="preserve"> </w:t>
      </w:r>
      <w:r w:rsidRPr="004B12FF">
        <w:t>проведения</w:t>
      </w:r>
      <w:r w:rsidRPr="004B12FF">
        <w:rPr>
          <w:spacing w:val="-8"/>
        </w:rPr>
        <w:t xml:space="preserve"> </w:t>
      </w:r>
      <w:r w:rsidRPr="004B12FF">
        <w:t>собрания,</w:t>
      </w:r>
      <w:r w:rsidRPr="004B12FF">
        <w:rPr>
          <w:spacing w:val="-10"/>
        </w:rPr>
        <w:t xml:space="preserve"> </w:t>
      </w:r>
      <w:r w:rsidRPr="004B12FF">
        <w:rPr>
          <w:spacing w:val="-2"/>
        </w:rPr>
        <w:t>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формулировка вопроса (вопросов), предлагаемого (предлагаемых) для обсуждения на собрании, 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территория,</w:t>
      </w:r>
      <w:r w:rsidRPr="004B12FF">
        <w:rPr>
          <w:spacing w:val="80"/>
          <w:w w:val="150"/>
        </w:rPr>
        <w:t xml:space="preserve">  </w:t>
      </w:r>
      <w:r w:rsidRPr="004B12FF">
        <w:t>на</w:t>
      </w:r>
      <w:r w:rsidRPr="004B12FF">
        <w:rPr>
          <w:spacing w:val="80"/>
          <w:w w:val="150"/>
        </w:rPr>
        <w:t xml:space="preserve">  </w:t>
      </w:r>
      <w:r w:rsidRPr="004B12FF">
        <w:t>которой</w:t>
      </w:r>
      <w:r w:rsidRPr="004B12FF">
        <w:rPr>
          <w:spacing w:val="80"/>
          <w:w w:val="150"/>
        </w:rPr>
        <w:t xml:space="preserve">  </w:t>
      </w:r>
      <w:r w:rsidRPr="004B12FF">
        <w:t>предлагается</w:t>
      </w:r>
      <w:r w:rsidRPr="004B12FF">
        <w:rPr>
          <w:spacing w:val="80"/>
          <w:w w:val="150"/>
        </w:rPr>
        <w:t xml:space="preserve">  </w:t>
      </w:r>
      <w:r w:rsidRPr="004B12FF">
        <w:t>провести</w:t>
      </w:r>
      <w:r w:rsidRPr="004B12FF">
        <w:rPr>
          <w:spacing w:val="80"/>
          <w:w w:val="150"/>
        </w:rPr>
        <w:t xml:space="preserve">  </w:t>
      </w:r>
      <w:r w:rsidRPr="004B12FF">
        <w:t>собрание (в многоквартирном жилом доме, на территории группы жилых домов, жилого квартала, жилого микрорайона, сельского населенного пункта в составе муниципального образования, иной территории проживания граждан), конференцию;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 xml:space="preserve">предлагаемые дата, время и место проведения собрания, </w:t>
      </w:r>
      <w:r w:rsidRPr="004B12FF">
        <w:rPr>
          <w:spacing w:val="-2"/>
        </w:rPr>
        <w:t>конференции;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норма представительства делегатов на конференции в случае выдвижения инициативы проведения конференции.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 w:rsidRPr="004B12FF">
        <w:rPr>
          <w:sz w:val="28"/>
          <w:szCs w:val="28"/>
        </w:rPr>
        <w:t>2.6 Обращение депутата (группы депутатов) подлежит рассмотрению</w:t>
      </w:r>
      <w:r w:rsidRPr="004B12FF">
        <w:rPr>
          <w:spacing w:val="73"/>
          <w:w w:val="150"/>
          <w:sz w:val="28"/>
          <w:szCs w:val="28"/>
        </w:rPr>
        <w:t xml:space="preserve">  </w:t>
      </w:r>
      <w:r w:rsidRPr="004B12FF">
        <w:rPr>
          <w:sz w:val="28"/>
          <w:szCs w:val="28"/>
        </w:rPr>
        <w:t>на</w:t>
      </w:r>
      <w:r w:rsidRPr="004B12FF">
        <w:rPr>
          <w:spacing w:val="72"/>
          <w:w w:val="150"/>
          <w:sz w:val="28"/>
          <w:szCs w:val="28"/>
        </w:rPr>
        <w:t xml:space="preserve">  </w:t>
      </w:r>
      <w:r w:rsidRPr="004B12FF">
        <w:rPr>
          <w:sz w:val="28"/>
          <w:szCs w:val="28"/>
        </w:rPr>
        <w:t>очередном</w:t>
      </w:r>
      <w:r w:rsidRPr="004B12FF">
        <w:rPr>
          <w:spacing w:val="73"/>
          <w:w w:val="150"/>
          <w:sz w:val="28"/>
          <w:szCs w:val="28"/>
        </w:rPr>
        <w:t xml:space="preserve">  </w:t>
      </w:r>
      <w:r w:rsidRPr="004B12FF">
        <w:rPr>
          <w:sz w:val="28"/>
          <w:szCs w:val="28"/>
        </w:rPr>
        <w:t>заседании</w:t>
      </w:r>
      <w:r w:rsidRPr="004B12FF">
        <w:rPr>
          <w:spacing w:val="76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емского собрания</w:t>
      </w:r>
      <w:r w:rsidRPr="004B12FF">
        <w:rPr>
          <w:spacing w:val="74"/>
          <w:w w:val="150"/>
          <w:sz w:val="28"/>
          <w:szCs w:val="28"/>
        </w:rPr>
        <w:t xml:space="preserve">  </w:t>
      </w:r>
      <w:r w:rsidRPr="004B12FF">
        <w:rPr>
          <w:sz w:val="28"/>
          <w:szCs w:val="28"/>
        </w:rPr>
        <w:t>в</w:t>
      </w:r>
      <w:r w:rsidRPr="004B12FF">
        <w:rPr>
          <w:spacing w:val="73"/>
          <w:w w:val="150"/>
          <w:sz w:val="28"/>
          <w:szCs w:val="28"/>
        </w:rPr>
        <w:t xml:space="preserve">  </w:t>
      </w:r>
      <w:r w:rsidRPr="004B12FF">
        <w:rPr>
          <w:sz w:val="28"/>
          <w:szCs w:val="28"/>
        </w:rPr>
        <w:t xml:space="preserve">соответствии с регламентом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емского собрания</w:t>
      </w:r>
      <w:r w:rsidRPr="004B12FF">
        <w:rPr>
          <w:i/>
          <w:sz w:val="28"/>
          <w:szCs w:val="28"/>
        </w:rPr>
        <w:t>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/>
      </w:pPr>
      <w:r w:rsidRPr="004B12FF">
        <w:t>По результатам обсуждения обращения депутата (группы депутатов) Земским собранием принимается мотивированное решение о назначении либо об</w:t>
      </w:r>
      <w:r w:rsidRPr="004B12FF">
        <w:rPr>
          <w:spacing w:val="40"/>
        </w:rPr>
        <w:t xml:space="preserve"> </w:t>
      </w:r>
      <w:r w:rsidRPr="004B12FF">
        <w:t>отказе в назначении собрания, конференции.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0"/>
      </w:pPr>
      <w:r w:rsidRPr="004B12FF">
        <w:tab/>
        <w:t>Земское собрание</w:t>
      </w:r>
      <w:r w:rsidRPr="004B12FF">
        <w:rPr>
          <w:spacing w:val="-8"/>
        </w:rPr>
        <w:t xml:space="preserve"> </w:t>
      </w:r>
      <w:r w:rsidRPr="004B12FF">
        <w:t>отказывает</w:t>
      </w:r>
      <w:r w:rsidRPr="004B12FF">
        <w:rPr>
          <w:spacing w:val="-5"/>
        </w:rPr>
        <w:t xml:space="preserve"> </w:t>
      </w:r>
      <w:r w:rsidRPr="004B12FF">
        <w:t>в</w:t>
      </w:r>
      <w:r w:rsidRPr="004B12FF">
        <w:rPr>
          <w:spacing w:val="-6"/>
        </w:rPr>
        <w:t xml:space="preserve"> </w:t>
      </w:r>
      <w:r w:rsidRPr="004B12FF">
        <w:t>назначении</w:t>
      </w:r>
      <w:r w:rsidRPr="004B12FF">
        <w:rPr>
          <w:spacing w:val="-5"/>
        </w:rPr>
        <w:t xml:space="preserve"> </w:t>
      </w:r>
      <w:r w:rsidRPr="004B12FF">
        <w:t>собрания,</w:t>
      </w:r>
      <w:r w:rsidRPr="004B12FF">
        <w:rPr>
          <w:spacing w:val="-5"/>
        </w:rPr>
        <w:t xml:space="preserve"> </w:t>
      </w:r>
      <w:r w:rsidRPr="004B12FF">
        <w:rPr>
          <w:spacing w:val="-2"/>
        </w:rPr>
        <w:t>конференции:</w:t>
      </w:r>
    </w:p>
    <w:p w:rsidR="002E07EF" w:rsidRPr="004B12FF" w:rsidRDefault="002E07EF" w:rsidP="00BC7E0E">
      <w:pPr>
        <w:pStyle w:val="BodyText"/>
        <w:tabs>
          <w:tab w:val="left" w:pos="0"/>
        </w:tabs>
        <w:ind w:left="0" w:right="-102"/>
      </w:pPr>
      <w:r w:rsidRPr="004B12FF">
        <w:t>в случае нарушения депутатом (группой депутатов), обратившимся (обратившимися)</w:t>
      </w:r>
      <w:r w:rsidRPr="004B12FF">
        <w:rPr>
          <w:spacing w:val="35"/>
        </w:rPr>
        <w:t xml:space="preserve"> </w:t>
      </w:r>
      <w:r w:rsidRPr="004B12FF">
        <w:t>с</w:t>
      </w:r>
      <w:r w:rsidRPr="004B12FF">
        <w:rPr>
          <w:spacing w:val="30"/>
        </w:rPr>
        <w:t xml:space="preserve"> </w:t>
      </w:r>
      <w:r w:rsidRPr="004B12FF">
        <w:t>письменным</w:t>
      </w:r>
      <w:r w:rsidRPr="004B12FF">
        <w:rPr>
          <w:spacing w:val="33"/>
        </w:rPr>
        <w:t xml:space="preserve"> </w:t>
      </w:r>
      <w:r w:rsidRPr="004B12FF">
        <w:t>обращением</w:t>
      </w:r>
      <w:r w:rsidRPr="004B12FF">
        <w:rPr>
          <w:spacing w:val="35"/>
        </w:rPr>
        <w:t xml:space="preserve"> </w:t>
      </w:r>
      <w:r w:rsidRPr="004B12FF">
        <w:t>в</w:t>
      </w:r>
      <w:r w:rsidRPr="004B12FF">
        <w:rPr>
          <w:spacing w:val="39"/>
        </w:rPr>
        <w:t xml:space="preserve"> </w:t>
      </w:r>
      <w:r w:rsidRPr="004B12FF">
        <w:t>Земское собрание</w:t>
      </w:r>
      <w:r w:rsidRPr="004B12FF">
        <w:rPr>
          <w:spacing w:val="34"/>
        </w:rPr>
        <w:t xml:space="preserve">  </w:t>
      </w:r>
      <w:r w:rsidRPr="004B12FF">
        <w:t>требований</w:t>
      </w:r>
      <w:r w:rsidRPr="004B12FF">
        <w:rPr>
          <w:spacing w:val="37"/>
        </w:rPr>
        <w:t xml:space="preserve"> </w:t>
      </w:r>
      <w:r w:rsidRPr="004B12FF">
        <w:rPr>
          <w:spacing w:val="-2"/>
        </w:rPr>
        <w:t xml:space="preserve">пункта </w:t>
      </w:r>
      <w:r w:rsidRPr="004B12FF">
        <w:t>2.5</w:t>
      </w:r>
      <w:r w:rsidRPr="004B12FF">
        <w:rPr>
          <w:spacing w:val="-5"/>
        </w:rPr>
        <w:t xml:space="preserve"> </w:t>
      </w:r>
      <w:r w:rsidRPr="004B12FF">
        <w:t>настоящего</w:t>
      </w:r>
      <w:r w:rsidRPr="004B12FF">
        <w:rPr>
          <w:spacing w:val="-1"/>
        </w:rPr>
        <w:t xml:space="preserve"> </w:t>
      </w:r>
      <w:r w:rsidRPr="004B12FF">
        <w:rPr>
          <w:spacing w:val="-2"/>
        </w:rPr>
        <w:t>Порядка;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719"/>
      </w:pPr>
      <w:r w:rsidRPr="004B12FF"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</w:p>
    <w:p w:rsidR="002E07EF" w:rsidRPr="004B12FF" w:rsidRDefault="002E07EF" w:rsidP="000A5405">
      <w:pPr>
        <w:pStyle w:val="ListParagraph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noProof/>
          <w:lang w:eastAsia="ru-RU"/>
        </w:rPr>
        <w:pict>
          <v:rect id="docshape2" o:spid="_x0000_s1026" style="position:absolute;left:0;text-align:left;margin-left:535.3pt;margin-top:9.45pt;width:3.35pt;height:.7pt;z-index:-251658240;mso-position-horizontal-relative:page" fillcolor="black" stroked="f">
            <w10:wrap anchorx="page"/>
          </v:rect>
        </w:pict>
      </w:r>
      <w:r w:rsidRPr="004B12FF">
        <w:rPr>
          <w:sz w:val="28"/>
          <w:szCs w:val="28"/>
        </w:rPr>
        <w:t xml:space="preserve">2.7  В решении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 xml:space="preserve">емского собрания о назначении собрания, конференции, </w:t>
      </w:r>
      <w:r w:rsidRPr="004B12FF">
        <w:rPr>
          <w:spacing w:val="-2"/>
          <w:sz w:val="28"/>
          <w:szCs w:val="28"/>
        </w:rPr>
        <w:t>указываются:</w:t>
      </w:r>
    </w:p>
    <w:p w:rsidR="002E07EF" w:rsidRPr="004B12FF" w:rsidRDefault="002E07EF" w:rsidP="000A5405">
      <w:pPr>
        <w:pStyle w:val="BodyText"/>
        <w:tabs>
          <w:tab w:val="left" w:pos="0"/>
        </w:tabs>
        <w:ind w:left="0" w:right="-102" w:firstLine="0"/>
      </w:pPr>
      <w:r w:rsidRPr="004B12FF">
        <w:tab/>
        <w:t>дата,</w:t>
      </w:r>
      <w:r w:rsidRPr="004B12FF">
        <w:rPr>
          <w:spacing w:val="-7"/>
        </w:rPr>
        <w:t xml:space="preserve"> </w:t>
      </w:r>
      <w:r w:rsidRPr="004B12FF">
        <w:t>время,</w:t>
      </w:r>
      <w:r w:rsidRPr="004B12FF">
        <w:rPr>
          <w:spacing w:val="-7"/>
        </w:rPr>
        <w:t xml:space="preserve"> </w:t>
      </w:r>
      <w:r w:rsidRPr="004B12FF">
        <w:t>место</w:t>
      </w:r>
      <w:r w:rsidRPr="004B12FF">
        <w:rPr>
          <w:spacing w:val="-6"/>
        </w:rPr>
        <w:t xml:space="preserve"> </w:t>
      </w:r>
      <w:r w:rsidRPr="004B12FF">
        <w:t>проведения</w:t>
      </w:r>
      <w:r w:rsidRPr="004B12FF">
        <w:rPr>
          <w:spacing w:val="-6"/>
        </w:rPr>
        <w:t xml:space="preserve"> </w:t>
      </w:r>
      <w:r w:rsidRPr="004B12FF">
        <w:t>собрания,</w:t>
      </w:r>
      <w:r w:rsidRPr="004B12FF">
        <w:rPr>
          <w:spacing w:val="-5"/>
        </w:rPr>
        <w:t xml:space="preserve"> </w:t>
      </w:r>
      <w:r w:rsidRPr="004B12FF">
        <w:t>конференции; выносимые на обсуждение вопросы;</w:t>
      </w:r>
    </w:p>
    <w:p w:rsidR="002E07EF" w:rsidRDefault="002E07EF" w:rsidP="00334880">
      <w:pPr>
        <w:pStyle w:val="BodyText"/>
        <w:tabs>
          <w:tab w:val="left" w:pos="0"/>
        </w:tabs>
        <w:ind w:left="0" w:right="-102"/>
      </w:pPr>
      <w:r w:rsidRPr="004B12FF">
        <w:t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сельского</w:t>
      </w:r>
      <w:r w:rsidRPr="004B12FF">
        <w:rPr>
          <w:spacing w:val="-6"/>
        </w:rPr>
        <w:t xml:space="preserve"> </w:t>
      </w:r>
      <w:r w:rsidRPr="004B12FF">
        <w:t>поселения,</w:t>
      </w:r>
      <w:r w:rsidRPr="004B12FF">
        <w:rPr>
          <w:spacing w:val="-6"/>
        </w:rPr>
        <w:t xml:space="preserve"> </w:t>
      </w:r>
      <w:r w:rsidRPr="004B12FF">
        <w:t>жители</w:t>
      </w:r>
      <w:r w:rsidRPr="004B12FF">
        <w:rPr>
          <w:spacing w:val="-5"/>
        </w:rPr>
        <w:t xml:space="preserve"> </w:t>
      </w:r>
      <w:r w:rsidRPr="004B12FF">
        <w:t>которой</w:t>
      </w:r>
      <w:r w:rsidRPr="004B12FF">
        <w:rPr>
          <w:spacing w:val="-5"/>
        </w:rPr>
        <w:t xml:space="preserve"> </w:t>
      </w:r>
      <w:r w:rsidRPr="004B12FF">
        <w:t>участвуют</w:t>
      </w:r>
      <w:r w:rsidRPr="004B12FF">
        <w:rPr>
          <w:spacing w:val="-6"/>
        </w:rPr>
        <w:t xml:space="preserve"> </w:t>
      </w:r>
      <w:r w:rsidRPr="004B12FF">
        <w:t>в</w:t>
      </w:r>
      <w:r w:rsidRPr="004B12FF">
        <w:rPr>
          <w:spacing w:val="-7"/>
        </w:rPr>
        <w:t xml:space="preserve"> </w:t>
      </w:r>
      <w:r w:rsidRPr="004B12FF">
        <w:t>собрании,</w:t>
      </w:r>
      <w:r w:rsidRPr="004B12FF">
        <w:rPr>
          <w:spacing w:val="-5"/>
        </w:rPr>
        <w:t xml:space="preserve"> </w:t>
      </w:r>
      <w:r w:rsidRPr="004B12FF">
        <w:rPr>
          <w:spacing w:val="-2"/>
        </w:rPr>
        <w:t>конференции</w:t>
      </w:r>
      <w:r>
        <w:t>;</w:t>
      </w:r>
    </w:p>
    <w:p w:rsidR="002E07EF" w:rsidRPr="004B12FF" w:rsidRDefault="002E07EF" w:rsidP="00F938F9">
      <w:pPr>
        <w:pStyle w:val="BodyText"/>
        <w:tabs>
          <w:tab w:val="left" w:pos="0"/>
        </w:tabs>
        <w:ind w:left="0" w:right="-102" w:firstLine="0"/>
      </w:pPr>
      <w:r w:rsidRPr="004B12FF">
        <w:t>численность граждан, проживающих на данной территории (многоквартирный жилой дом, группа жилых домов, жилой квартал,</w:t>
      </w:r>
      <w:r w:rsidRPr="004B12FF">
        <w:rPr>
          <w:spacing w:val="80"/>
        </w:rPr>
        <w:t xml:space="preserve"> </w:t>
      </w:r>
      <w:r w:rsidRPr="004B12FF">
        <w:t>жилой микрорайон, сельский населенный пункт в составе муниципального образования, иная территория проживания граждан);</w:t>
      </w:r>
    </w:p>
    <w:p w:rsidR="002E07EF" w:rsidRDefault="002E07EF" w:rsidP="00F938F9">
      <w:pPr>
        <w:pStyle w:val="BodyText"/>
        <w:tabs>
          <w:tab w:val="left" w:pos="0"/>
        </w:tabs>
        <w:ind w:left="0" w:right="-102"/>
      </w:pPr>
      <w:r w:rsidRPr="004B12FF"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2E07EF" w:rsidRPr="004B12FF" w:rsidRDefault="002E07EF" w:rsidP="00F938F9">
      <w:pPr>
        <w:pStyle w:val="BodyText"/>
        <w:tabs>
          <w:tab w:val="left" w:pos="0"/>
        </w:tabs>
        <w:ind w:left="0" w:right="-102"/>
      </w:pPr>
    </w:p>
    <w:p w:rsidR="002E07EF" w:rsidRPr="004B12FF" w:rsidRDefault="002E07EF" w:rsidP="00F938F9">
      <w:pPr>
        <w:pStyle w:val="ListParagraph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>2.8 Инициирование проведения собрания, конференции главой администрации осуществляется путем издания главой администрации соответствующего распоряжения.</w:t>
      </w:r>
    </w:p>
    <w:p w:rsidR="002E07EF" w:rsidRPr="004B12FF" w:rsidRDefault="002E07EF" w:rsidP="00F938F9">
      <w:pPr>
        <w:pStyle w:val="BodyText"/>
        <w:tabs>
          <w:tab w:val="left" w:pos="0"/>
        </w:tabs>
        <w:ind w:left="0" w:right="-102"/>
      </w:pPr>
      <w:r w:rsidRPr="004B12FF">
        <w:t>Распоряжение главы администрации об инициировании проведения собрания, конференции должно содержать информацию, указанную в пункте 2.7 настоящего Порядка.</w:t>
      </w:r>
    </w:p>
    <w:p w:rsidR="002E07EF" w:rsidRPr="004B12FF" w:rsidRDefault="002E07EF" w:rsidP="00F938F9">
      <w:pPr>
        <w:pStyle w:val="BodyText"/>
        <w:tabs>
          <w:tab w:val="left" w:pos="0"/>
        </w:tabs>
        <w:ind w:left="0" w:right="-102"/>
      </w:pPr>
      <w:r w:rsidRPr="004B12FF">
        <w:t xml:space="preserve">В случае инициирования проведения конференции норма представительства делегатов на конференции определяется главой </w:t>
      </w:r>
      <w:r w:rsidRPr="004B12FF">
        <w:rPr>
          <w:spacing w:val="-2"/>
        </w:rPr>
        <w:t>самостоятельно.</w:t>
      </w:r>
    </w:p>
    <w:p w:rsidR="002E07EF" w:rsidRPr="004B12FF" w:rsidRDefault="002E07EF" w:rsidP="00F938F9">
      <w:pPr>
        <w:pStyle w:val="ListParagraph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 w:rsidRPr="004B12FF">
        <w:rPr>
          <w:sz w:val="28"/>
          <w:szCs w:val="28"/>
        </w:rPr>
        <w:t xml:space="preserve">2.9 Решение </w:t>
      </w:r>
      <w:r>
        <w:rPr>
          <w:sz w:val="28"/>
          <w:szCs w:val="28"/>
        </w:rPr>
        <w:t>з</w:t>
      </w:r>
      <w:r w:rsidRPr="004B12FF">
        <w:rPr>
          <w:sz w:val="28"/>
          <w:szCs w:val="28"/>
        </w:rPr>
        <w:t>емского собрания, распоряжение главы о назначении собрания, конференции подлежат опубликованию (обнародованию)</w:t>
      </w:r>
      <w:r w:rsidRPr="004B12FF">
        <w:rPr>
          <w:spacing w:val="40"/>
          <w:sz w:val="28"/>
          <w:szCs w:val="28"/>
        </w:rPr>
        <w:t xml:space="preserve"> </w:t>
      </w:r>
      <w:r w:rsidRPr="004B12FF">
        <w:rPr>
          <w:sz w:val="28"/>
          <w:szCs w:val="28"/>
        </w:rPr>
        <w:t>не менее чем за 5 дней до их проведения.</w:t>
      </w:r>
    </w:p>
    <w:p w:rsidR="002E07EF" w:rsidRPr="004B12FF" w:rsidRDefault="002E07EF" w:rsidP="00F938F9">
      <w:pPr>
        <w:pStyle w:val="BodyText"/>
        <w:spacing w:before="5"/>
        <w:ind w:left="0" w:firstLine="0"/>
      </w:pPr>
    </w:p>
    <w:p w:rsidR="002E07EF" w:rsidRPr="004B12FF" w:rsidRDefault="002E07EF" w:rsidP="00F938F9">
      <w:pPr>
        <w:pStyle w:val="ListParagraph"/>
        <w:numPr>
          <w:ilvl w:val="1"/>
          <w:numId w:val="6"/>
        </w:numPr>
        <w:tabs>
          <w:tab w:val="left" w:pos="2705"/>
        </w:tabs>
        <w:ind w:left="2705" w:right="0"/>
        <w:jc w:val="left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>Избрание</w:t>
      </w:r>
      <w:r w:rsidRPr="004B12FF">
        <w:rPr>
          <w:b/>
          <w:spacing w:val="-5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делегатов</w:t>
      </w:r>
      <w:r w:rsidRPr="004B12FF">
        <w:rPr>
          <w:b/>
          <w:spacing w:val="-4"/>
          <w:sz w:val="28"/>
          <w:szCs w:val="28"/>
        </w:rPr>
        <w:t xml:space="preserve"> </w:t>
      </w:r>
      <w:r w:rsidRPr="004B12FF">
        <w:rPr>
          <w:b/>
          <w:spacing w:val="-2"/>
          <w:sz w:val="28"/>
          <w:szCs w:val="28"/>
        </w:rPr>
        <w:t>конференции</w:t>
      </w:r>
    </w:p>
    <w:p w:rsidR="002E07EF" w:rsidRPr="004B12FF" w:rsidRDefault="002E07EF" w:rsidP="00F938F9">
      <w:pPr>
        <w:pStyle w:val="BodyText"/>
        <w:spacing w:before="6"/>
        <w:ind w:left="0" w:firstLine="0"/>
        <w:jc w:val="left"/>
        <w:rPr>
          <w:b/>
        </w:rPr>
      </w:pP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421"/>
        </w:tabs>
        <w:ind w:left="0" w:firstLine="0"/>
        <w:rPr>
          <w:sz w:val="28"/>
          <w:szCs w:val="28"/>
        </w:rPr>
      </w:pPr>
      <w:r w:rsidRPr="004B12FF">
        <w:rPr>
          <w:sz w:val="28"/>
          <w:szCs w:val="28"/>
        </w:rPr>
        <w:t xml:space="preserve">3.1 В случаях, предусмотренных </w:t>
      </w:r>
      <w:hyperlink r:id="rId10">
        <w:r w:rsidRPr="004B12FF">
          <w:rPr>
            <w:sz w:val="28"/>
            <w:szCs w:val="28"/>
          </w:rPr>
          <w:t>пунктом 1.3</w:t>
        </w:r>
      </w:hyperlink>
      <w:r w:rsidRPr="004B12FF">
        <w:rPr>
          <w:sz w:val="28"/>
          <w:szCs w:val="28"/>
        </w:rPr>
        <w:t xml:space="preserve"> настоящего Порядка, полномочия собрания могут осуществляться конференцией – собранием </w:t>
      </w:r>
      <w:r w:rsidRPr="004B12FF">
        <w:rPr>
          <w:spacing w:val="-2"/>
          <w:sz w:val="28"/>
          <w:szCs w:val="28"/>
        </w:rPr>
        <w:t>делегатов.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447"/>
        </w:tabs>
        <w:spacing w:before="1"/>
        <w:ind w:left="0" w:right="167" w:firstLine="0"/>
        <w:rPr>
          <w:sz w:val="28"/>
          <w:szCs w:val="28"/>
        </w:rPr>
      </w:pPr>
      <w:r w:rsidRPr="004B12FF">
        <w:rPr>
          <w:sz w:val="28"/>
          <w:szCs w:val="28"/>
        </w:rPr>
        <w:t>3.2 Делегаты конференции избираются на собрании по избранию делегатов конференции.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70" w:firstLine="0"/>
      </w:pPr>
      <w:r>
        <w:tab/>
      </w:r>
      <w:r w:rsidRPr="004B12FF">
        <w:t>В собрании по избранию делегатов конференции вправе принимать участие граждане, указанные в пункте 1.4 настоящего Порядка.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404"/>
        </w:tabs>
        <w:spacing w:line="242" w:lineRule="auto"/>
        <w:ind w:left="0" w:right="175" w:firstLine="0"/>
        <w:rPr>
          <w:sz w:val="28"/>
          <w:szCs w:val="28"/>
        </w:rPr>
      </w:pPr>
      <w:r w:rsidRPr="004B12FF">
        <w:rPr>
          <w:sz w:val="28"/>
          <w:szCs w:val="28"/>
        </w:rPr>
        <w:t>3.3  Инициатором и организатором собрания по избранию делегатов конференции является инициатор проведения конференции.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75" w:firstLine="0"/>
      </w:pPr>
      <w:r w:rsidRPr="004B12FF">
        <w:tab/>
        <w:t xml:space="preserve">В случае, если в протоколе собрания членов инициативной группы организатором собрания по избранию делегатов конференции определен </w:t>
      </w:r>
      <w:r>
        <w:t>з</w:t>
      </w:r>
      <w:r w:rsidRPr="004B12FF">
        <w:t xml:space="preserve">емским собранием, то такое собрание организуется </w:t>
      </w:r>
      <w:r>
        <w:t>з</w:t>
      </w:r>
      <w:r w:rsidRPr="004B12FF">
        <w:t>емским собранием.</w:t>
      </w:r>
    </w:p>
    <w:p w:rsidR="002E07EF" w:rsidRPr="004B12FF" w:rsidRDefault="002E07EF" w:rsidP="00F938F9">
      <w:pPr>
        <w:pStyle w:val="BodyText"/>
        <w:tabs>
          <w:tab w:val="num" w:pos="851"/>
        </w:tabs>
        <w:spacing w:line="321" w:lineRule="exact"/>
        <w:ind w:left="0" w:firstLine="0"/>
      </w:pPr>
      <w:r w:rsidRPr="004B12FF">
        <w:tab/>
        <w:t>Организатором</w:t>
      </w:r>
      <w:r w:rsidRPr="004B12FF">
        <w:rPr>
          <w:spacing w:val="-3"/>
        </w:rPr>
        <w:t xml:space="preserve"> </w:t>
      </w:r>
      <w:r w:rsidRPr="004B12FF">
        <w:t>собрания</w:t>
      </w:r>
      <w:r w:rsidRPr="004B12FF">
        <w:rPr>
          <w:spacing w:val="-2"/>
        </w:rPr>
        <w:t xml:space="preserve"> </w:t>
      </w:r>
      <w:r w:rsidRPr="004B12FF">
        <w:t>по</w:t>
      </w:r>
      <w:r w:rsidRPr="004B12FF">
        <w:rPr>
          <w:spacing w:val="-2"/>
        </w:rPr>
        <w:t xml:space="preserve"> </w:t>
      </w:r>
      <w:r w:rsidRPr="004B12FF">
        <w:t>избранию</w:t>
      </w:r>
      <w:r w:rsidRPr="004B12FF">
        <w:rPr>
          <w:spacing w:val="-3"/>
        </w:rPr>
        <w:t xml:space="preserve"> </w:t>
      </w:r>
      <w:r w:rsidRPr="004B12FF">
        <w:t>делегатов</w:t>
      </w:r>
      <w:r w:rsidRPr="004B12FF">
        <w:rPr>
          <w:spacing w:val="-2"/>
        </w:rPr>
        <w:t xml:space="preserve"> </w:t>
      </w:r>
      <w:r w:rsidRPr="004B12FF">
        <w:t>конференции</w:t>
      </w:r>
      <w:r w:rsidRPr="004B12FF">
        <w:rPr>
          <w:spacing w:val="-2"/>
        </w:rPr>
        <w:t xml:space="preserve"> (далее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70" w:firstLine="0"/>
      </w:pPr>
      <w:r w:rsidRPr="004B12FF">
        <w:t>– организатор)</w:t>
      </w:r>
      <w:r w:rsidRPr="004B12FF">
        <w:rPr>
          <w:spacing w:val="-1"/>
        </w:rPr>
        <w:t xml:space="preserve"> </w:t>
      </w:r>
      <w:r w:rsidRPr="004B12FF">
        <w:t>определяются: дата,</w:t>
      </w:r>
      <w:r w:rsidRPr="004B12FF">
        <w:rPr>
          <w:spacing w:val="-1"/>
        </w:rPr>
        <w:t xml:space="preserve"> </w:t>
      </w:r>
      <w:r w:rsidRPr="004B12FF">
        <w:t>время и место проведения</w:t>
      </w:r>
      <w:r w:rsidRPr="004B12FF">
        <w:rPr>
          <w:spacing w:val="40"/>
        </w:rPr>
        <w:t xml:space="preserve"> </w:t>
      </w:r>
      <w:r w:rsidRPr="004B12FF">
        <w:t>собрания</w:t>
      </w:r>
      <w:r w:rsidRPr="004B12FF">
        <w:rPr>
          <w:spacing w:val="-3"/>
        </w:rPr>
        <w:t xml:space="preserve"> </w:t>
      </w:r>
      <w:r w:rsidRPr="004B12FF">
        <w:t>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390"/>
        </w:tabs>
        <w:ind w:left="0" w:firstLine="0"/>
        <w:rPr>
          <w:sz w:val="28"/>
          <w:szCs w:val="28"/>
        </w:rPr>
      </w:pPr>
      <w:r w:rsidRPr="004B12FF">
        <w:rPr>
          <w:sz w:val="28"/>
          <w:szCs w:val="28"/>
        </w:rPr>
        <w:t>3.4 Норма представительства делегатов</w:t>
      </w:r>
      <w:r w:rsidRPr="004B12FF">
        <w:rPr>
          <w:spacing w:val="-1"/>
          <w:sz w:val="28"/>
          <w:szCs w:val="28"/>
        </w:rPr>
        <w:t xml:space="preserve"> </w:t>
      </w:r>
      <w:r w:rsidRPr="004B12FF">
        <w:rPr>
          <w:sz w:val="28"/>
          <w:szCs w:val="28"/>
        </w:rPr>
        <w:t>конференции определяется</w:t>
      </w:r>
      <w:r w:rsidRPr="004B12FF">
        <w:rPr>
          <w:spacing w:val="-1"/>
          <w:sz w:val="28"/>
          <w:szCs w:val="28"/>
        </w:rPr>
        <w:t xml:space="preserve"> </w:t>
      </w:r>
      <w:r w:rsidRPr="004B12FF">
        <w:rPr>
          <w:sz w:val="28"/>
          <w:szCs w:val="28"/>
        </w:rPr>
        <w:t>с учетом численности граждан, проживающих на территории сельского поселения, обладающих избирательным правом, и настоящего Порядка.</w:t>
      </w:r>
    </w:p>
    <w:p w:rsidR="002E07EF" w:rsidRPr="007E44F7" w:rsidRDefault="002E07EF" w:rsidP="00F938F9">
      <w:pPr>
        <w:pStyle w:val="BodyText"/>
        <w:tabs>
          <w:tab w:val="num" w:pos="851"/>
        </w:tabs>
        <w:spacing w:line="321" w:lineRule="exact"/>
        <w:ind w:left="0" w:firstLine="0"/>
      </w:pPr>
      <w:r w:rsidRPr="004B12FF">
        <w:tab/>
      </w:r>
      <w:r w:rsidRPr="007E44F7">
        <w:t>Делегаты</w:t>
      </w:r>
      <w:r w:rsidRPr="007E44F7">
        <w:rPr>
          <w:spacing w:val="-3"/>
        </w:rPr>
        <w:t xml:space="preserve"> </w:t>
      </w:r>
      <w:r w:rsidRPr="007E44F7">
        <w:rPr>
          <w:spacing w:val="-2"/>
        </w:rPr>
        <w:t>избираются:</w:t>
      </w:r>
    </w:p>
    <w:p w:rsidR="002E07EF" w:rsidRPr="007E44F7" w:rsidRDefault="002E07EF" w:rsidP="00F938F9">
      <w:pPr>
        <w:pStyle w:val="BodyText"/>
        <w:tabs>
          <w:tab w:val="num" w:pos="851"/>
        </w:tabs>
        <w:spacing w:line="242" w:lineRule="auto"/>
        <w:ind w:left="0" w:firstLine="709"/>
      </w:pPr>
      <w:r w:rsidRPr="007E44F7">
        <w:t>от</w:t>
      </w:r>
      <w:r w:rsidRPr="007E44F7">
        <w:rPr>
          <w:spacing w:val="80"/>
          <w:w w:val="150"/>
        </w:rPr>
        <w:t xml:space="preserve"> </w:t>
      </w:r>
      <w:r w:rsidRPr="007E44F7">
        <w:t>1</w:t>
      </w:r>
      <w:r w:rsidRPr="007E44F7">
        <w:rPr>
          <w:spacing w:val="80"/>
          <w:w w:val="150"/>
        </w:rPr>
        <w:t xml:space="preserve"> </w:t>
      </w:r>
      <w:r w:rsidRPr="007E44F7">
        <w:t>до</w:t>
      </w:r>
      <w:r w:rsidRPr="007E44F7">
        <w:rPr>
          <w:spacing w:val="80"/>
          <w:w w:val="150"/>
        </w:rPr>
        <w:t xml:space="preserve"> </w:t>
      </w:r>
      <w:r w:rsidRPr="007E44F7">
        <w:t>53</w:t>
      </w:r>
      <w:r w:rsidRPr="007E44F7">
        <w:rPr>
          <w:spacing w:val="80"/>
          <w:w w:val="150"/>
        </w:rPr>
        <w:t xml:space="preserve"> </w:t>
      </w:r>
      <w:r w:rsidRPr="007E44F7">
        <w:t>человек</w:t>
      </w:r>
      <w:r w:rsidRPr="007E44F7">
        <w:rPr>
          <w:spacing w:val="80"/>
          <w:w w:val="150"/>
        </w:rPr>
        <w:t xml:space="preserve"> </w:t>
      </w:r>
      <w:r w:rsidRPr="007E44F7">
        <w:t>–</w:t>
      </w:r>
      <w:r w:rsidRPr="007E44F7">
        <w:rPr>
          <w:spacing w:val="80"/>
          <w:w w:val="150"/>
        </w:rPr>
        <w:t xml:space="preserve"> </w:t>
      </w:r>
      <w:r w:rsidRPr="007E44F7">
        <w:t>при</w:t>
      </w:r>
      <w:r w:rsidRPr="007E44F7">
        <w:rPr>
          <w:spacing w:val="80"/>
          <w:w w:val="150"/>
        </w:rPr>
        <w:t xml:space="preserve"> </w:t>
      </w:r>
      <w:r w:rsidRPr="007E44F7">
        <w:t>численности</w:t>
      </w:r>
      <w:r w:rsidRPr="007E44F7">
        <w:rPr>
          <w:spacing w:val="80"/>
          <w:w w:val="150"/>
        </w:rPr>
        <w:t xml:space="preserve"> </w:t>
      </w:r>
      <w:r w:rsidRPr="007E44F7">
        <w:t>населения</w:t>
      </w:r>
      <w:r w:rsidRPr="007E44F7">
        <w:rPr>
          <w:spacing w:val="80"/>
          <w:w w:val="150"/>
        </w:rPr>
        <w:t xml:space="preserve"> </w:t>
      </w:r>
      <w:r w:rsidRPr="007E44F7">
        <w:t>территории менее 1000 человек;</w:t>
      </w:r>
    </w:p>
    <w:p w:rsidR="002E07EF" w:rsidRPr="007E44F7" w:rsidRDefault="002E07EF" w:rsidP="00F938F9">
      <w:pPr>
        <w:ind w:firstLine="709"/>
        <w:jc w:val="both"/>
        <w:rPr>
          <w:sz w:val="28"/>
          <w:szCs w:val="28"/>
        </w:rPr>
      </w:pPr>
      <w:r w:rsidRPr="007E44F7">
        <w:rPr>
          <w:sz w:val="28"/>
          <w:szCs w:val="28"/>
        </w:rPr>
        <w:tab/>
        <w:t>от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1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до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80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человек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–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при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численности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населения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территории от 1000 до 2000 человек от 1 до 100 человек – при численности населения территории более 2000 человек.</w:t>
      </w:r>
    </w:p>
    <w:p w:rsidR="002E07EF" w:rsidRPr="007E44F7" w:rsidRDefault="002E07EF" w:rsidP="00F938F9">
      <w:pPr>
        <w:ind w:firstLine="709"/>
        <w:jc w:val="both"/>
        <w:rPr>
          <w:sz w:val="28"/>
          <w:szCs w:val="28"/>
        </w:rPr>
      </w:pPr>
      <w:r w:rsidRPr="007E44F7">
        <w:rPr>
          <w:sz w:val="28"/>
          <w:szCs w:val="28"/>
        </w:rPr>
        <w:t>3.5 До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 2 к настоящему Порядку.</w:t>
      </w:r>
    </w:p>
    <w:p w:rsidR="002E07EF" w:rsidRPr="007E44F7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466"/>
        </w:tabs>
        <w:ind w:left="0" w:firstLine="709"/>
        <w:rPr>
          <w:sz w:val="28"/>
          <w:szCs w:val="28"/>
        </w:rPr>
      </w:pPr>
      <w:r w:rsidRPr="007E44F7">
        <w:rPr>
          <w:sz w:val="28"/>
          <w:szCs w:val="28"/>
        </w:rPr>
        <w:t>3.6 Организатор назначает председателя и секретаря, утверждает регламент проведения собрания по избранию делегатов конференции.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634"/>
        </w:tabs>
        <w:ind w:left="0" w:right="167" w:firstLine="0"/>
        <w:rPr>
          <w:sz w:val="28"/>
          <w:szCs w:val="28"/>
        </w:rPr>
      </w:pPr>
      <w:r w:rsidRPr="007E44F7">
        <w:rPr>
          <w:sz w:val="28"/>
          <w:szCs w:val="28"/>
        </w:rPr>
        <w:t>3.7 Председатель ведет собрание по избранию делегатов конференции, представляет информацию об организаторе, регламенте проведения собрания по избранию делегатов конференции, представляет кандидатов в</w:t>
      </w:r>
      <w:r w:rsidRPr="004B12FF">
        <w:rPr>
          <w:sz w:val="28"/>
          <w:szCs w:val="28"/>
        </w:rPr>
        <w:t xml:space="preserve"> делегаты конференции.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67" w:firstLine="0"/>
      </w:pPr>
      <w:r w:rsidRPr="004B12FF">
        <w:tab/>
        <w:t xml:space="preserve">Секретарь собрания ведет протокол собрания по избранию делегатов </w:t>
      </w:r>
      <w:r w:rsidRPr="004B12FF">
        <w:rPr>
          <w:spacing w:val="-2"/>
        </w:rPr>
        <w:t>конференции.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574"/>
        </w:tabs>
        <w:ind w:left="0" w:right="167" w:firstLine="0"/>
        <w:rPr>
          <w:sz w:val="28"/>
          <w:szCs w:val="28"/>
        </w:rPr>
      </w:pPr>
      <w:r w:rsidRPr="004B12FF">
        <w:rPr>
          <w:sz w:val="28"/>
          <w:szCs w:val="28"/>
        </w:rPr>
        <w:t>3.8 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</w:t>
      </w:r>
      <w:r w:rsidRPr="004B12FF">
        <w:rPr>
          <w:spacing w:val="40"/>
          <w:sz w:val="28"/>
          <w:szCs w:val="28"/>
        </w:rPr>
        <w:t xml:space="preserve"> </w:t>
      </w:r>
      <w:r w:rsidRPr="004B12FF">
        <w:rPr>
          <w:spacing w:val="-2"/>
          <w:sz w:val="28"/>
          <w:szCs w:val="28"/>
        </w:rPr>
        <w:t>собрания.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526"/>
        </w:tabs>
        <w:ind w:left="0" w:right="167" w:firstLine="0"/>
        <w:rPr>
          <w:sz w:val="28"/>
          <w:szCs w:val="28"/>
        </w:rPr>
      </w:pPr>
      <w:r w:rsidRPr="004B12FF">
        <w:rPr>
          <w:sz w:val="28"/>
          <w:szCs w:val="28"/>
        </w:rPr>
        <w:t>3.9 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</w:p>
    <w:p w:rsidR="002E07EF" w:rsidRPr="004B12FF" w:rsidRDefault="002E07EF" w:rsidP="00F938F9">
      <w:pPr>
        <w:pStyle w:val="ListParagraph"/>
        <w:numPr>
          <w:ilvl w:val="1"/>
          <w:numId w:val="2"/>
        </w:numPr>
        <w:tabs>
          <w:tab w:val="clear" w:pos="360"/>
          <w:tab w:val="num" w:pos="851"/>
          <w:tab w:val="left" w:pos="1603"/>
        </w:tabs>
        <w:spacing w:line="242" w:lineRule="auto"/>
        <w:ind w:left="0" w:right="171" w:firstLine="0"/>
        <w:rPr>
          <w:sz w:val="28"/>
          <w:szCs w:val="28"/>
        </w:rPr>
      </w:pPr>
      <w:r w:rsidRPr="004B12FF">
        <w:rPr>
          <w:sz w:val="28"/>
          <w:szCs w:val="28"/>
        </w:rPr>
        <w:t xml:space="preserve">3.10 В протоколе собрания по избранию делегатов конференции </w:t>
      </w:r>
      <w:r w:rsidRPr="004B12FF">
        <w:rPr>
          <w:spacing w:val="-2"/>
          <w:sz w:val="28"/>
          <w:szCs w:val="28"/>
        </w:rPr>
        <w:t>указываются: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72" w:firstLine="0"/>
      </w:pPr>
      <w:r w:rsidRPr="004B12FF">
        <w:t>число граждан, проживающих на соответствующей территории сельского поселения, обладающих избирательным правом;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75" w:firstLine="0"/>
      </w:pPr>
      <w:r w:rsidRPr="004B12FF">
        <w:tab/>
        <w:t>число граждан, зарегистрированных в качестве участников собрания по избранию делегатов конференции;</w:t>
      </w:r>
    </w:p>
    <w:p w:rsidR="002E07EF" w:rsidRPr="004B12FF" w:rsidRDefault="002E07EF" w:rsidP="00F938F9">
      <w:pPr>
        <w:pStyle w:val="BodyText"/>
        <w:tabs>
          <w:tab w:val="num" w:pos="851"/>
        </w:tabs>
        <w:spacing w:line="242" w:lineRule="auto"/>
        <w:ind w:left="0" w:right="171" w:firstLine="0"/>
      </w:pPr>
      <w:r w:rsidRPr="004B12FF">
        <w:tab/>
        <w:t>инициатор,</w:t>
      </w:r>
      <w:r w:rsidRPr="004B12FF">
        <w:rPr>
          <w:spacing w:val="-2"/>
        </w:rPr>
        <w:t xml:space="preserve"> </w:t>
      </w:r>
      <w:r w:rsidRPr="004B12FF">
        <w:t>организатор проведения</w:t>
      </w:r>
      <w:r w:rsidRPr="004B12FF">
        <w:rPr>
          <w:spacing w:val="-1"/>
        </w:rPr>
        <w:t xml:space="preserve"> </w:t>
      </w:r>
      <w:r w:rsidRPr="004B12FF">
        <w:t>собрания по</w:t>
      </w:r>
      <w:r w:rsidRPr="004B12FF">
        <w:rPr>
          <w:spacing w:val="-2"/>
        </w:rPr>
        <w:t xml:space="preserve"> </w:t>
      </w:r>
      <w:r w:rsidRPr="004B12FF">
        <w:t>избранию</w:t>
      </w:r>
      <w:r w:rsidRPr="004B12FF">
        <w:rPr>
          <w:spacing w:val="-4"/>
        </w:rPr>
        <w:t xml:space="preserve"> </w:t>
      </w:r>
      <w:r w:rsidRPr="004B12FF">
        <w:t xml:space="preserve">делегатов </w:t>
      </w:r>
      <w:r w:rsidRPr="004B12FF">
        <w:rPr>
          <w:spacing w:val="-2"/>
        </w:rPr>
        <w:t>конференции;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67" w:firstLine="0"/>
      </w:pPr>
      <w:r w:rsidRPr="004B12FF">
        <w:tab/>
        <w:t xml:space="preserve">дата, время и место проведения собрания по избранию делегатов </w:t>
      </w:r>
      <w:r w:rsidRPr="004B12FF">
        <w:rPr>
          <w:spacing w:val="-2"/>
        </w:rPr>
        <w:t>конференции;</w:t>
      </w:r>
    </w:p>
    <w:p w:rsidR="002E07EF" w:rsidRPr="004B12FF" w:rsidRDefault="002E07EF" w:rsidP="00F938F9">
      <w:pPr>
        <w:pStyle w:val="BodyText"/>
        <w:tabs>
          <w:tab w:val="num" w:pos="851"/>
        </w:tabs>
        <w:ind w:left="0" w:right="168" w:firstLine="0"/>
      </w:pPr>
      <w:r w:rsidRPr="004B12FF">
        <w:tab/>
        <w:t xml:space="preserve">фамилии, имена и отчества (при наличии) избранных на конференцию делегатов с указанием количества голосов, поданных за их </w:t>
      </w:r>
      <w:r w:rsidRPr="004B12FF">
        <w:rPr>
          <w:spacing w:val="-2"/>
        </w:rPr>
        <w:t>избрание.</w:t>
      </w:r>
    </w:p>
    <w:p w:rsidR="002E07EF" w:rsidRPr="007E44F7" w:rsidRDefault="002E07EF" w:rsidP="00F938F9">
      <w:pPr>
        <w:pStyle w:val="BodyText"/>
        <w:tabs>
          <w:tab w:val="num" w:pos="851"/>
        </w:tabs>
        <w:spacing w:line="242" w:lineRule="auto"/>
        <w:ind w:left="0" w:right="167" w:firstLine="709"/>
      </w:pPr>
      <w:r w:rsidRPr="004B12FF">
        <w:tab/>
        <w:t xml:space="preserve">Протокол подписывается председателем и секретарем собрания по </w:t>
      </w:r>
      <w:r w:rsidRPr="007E44F7">
        <w:t>избранию делегатов конференции.</w:t>
      </w:r>
    </w:p>
    <w:p w:rsidR="002E07EF" w:rsidRPr="007E44F7" w:rsidRDefault="002E07EF" w:rsidP="00F938F9">
      <w:pPr>
        <w:ind w:firstLine="709"/>
        <w:jc w:val="both"/>
        <w:rPr>
          <w:sz w:val="28"/>
          <w:szCs w:val="28"/>
        </w:rPr>
      </w:pPr>
      <w:r w:rsidRPr="007E44F7">
        <w:rPr>
          <w:sz w:val="28"/>
          <w:szCs w:val="28"/>
        </w:rPr>
        <w:t>3.11 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5 рабочих дней со дня проведения соответствующего собрания в земское собрание  (если конференция граждан проводится по инициативе населения сельского поселения и земского собрания) или в администрацию сельского поселения (если конференция граждан проводится по инициативе главы администрации).</w:t>
      </w:r>
    </w:p>
    <w:p w:rsidR="002E07EF" w:rsidRPr="007E44F7" w:rsidRDefault="002E07EF" w:rsidP="00F938F9">
      <w:pPr>
        <w:ind w:firstLine="709"/>
        <w:jc w:val="both"/>
        <w:rPr>
          <w:sz w:val="28"/>
          <w:szCs w:val="28"/>
        </w:rPr>
      </w:pPr>
    </w:p>
    <w:p w:rsidR="002E07EF" w:rsidRPr="007E44F7" w:rsidRDefault="002E07EF" w:rsidP="00F938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E44F7">
        <w:rPr>
          <w:b/>
          <w:sz w:val="28"/>
          <w:szCs w:val="28"/>
        </w:rPr>
        <w:t>Проведение собрания, конференции.</w:t>
      </w:r>
    </w:p>
    <w:p w:rsidR="002E07EF" w:rsidRPr="007E44F7" w:rsidRDefault="002E07EF" w:rsidP="00F938F9">
      <w:pPr>
        <w:ind w:firstLine="709"/>
        <w:jc w:val="center"/>
        <w:rPr>
          <w:b/>
          <w:sz w:val="28"/>
          <w:szCs w:val="28"/>
        </w:rPr>
      </w:pPr>
      <w:r w:rsidRPr="007E44F7">
        <w:rPr>
          <w:b/>
          <w:sz w:val="28"/>
          <w:szCs w:val="28"/>
        </w:rPr>
        <w:t>Итоги собрания, конференции</w:t>
      </w:r>
    </w:p>
    <w:p w:rsidR="002E07EF" w:rsidRPr="007E44F7" w:rsidRDefault="002E07EF" w:rsidP="00F938F9">
      <w:pPr>
        <w:ind w:firstLine="709"/>
        <w:jc w:val="center"/>
        <w:rPr>
          <w:b/>
          <w:sz w:val="28"/>
          <w:szCs w:val="28"/>
        </w:rPr>
      </w:pPr>
    </w:p>
    <w:p w:rsidR="002E07EF" w:rsidRPr="007E44F7" w:rsidRDefault="002E07EF" w:rsidP="00F938F9">
      <w:pPr>
        <w:ind w:firstLine="709"/>
        <w:jc w:val="both"/>
        <w:rPr>
          <w:sz w:val="28"/>
          <w:szCs w:val="28"/>
        </w:rPr>
      </w:pPr>
      <w:r w:rsidRPr="007E44F7">
        <w:rPr>
          <w:sz w:val="28"/>
          <w:szCs w:val="28"/>
        </w:rPr>
        <w:t>4.1 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к настоящему Порядку.</w:t>
      </w:r>
    </w:p>
    <w:p w:rsidR="002E07EF" w:rsidRPr="007E44F7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534"/>
        </w:tabs>
        <w:spacing w:before="2"/>
        <w:ind w:left="0" w:right="167" w:firstLine="709"/>
        <w:rPr>
          <w:sz w:val="28"/>
          <w:szCs w:val="28"/>
        </w:rPr>
      </w:pPr>
      <w:r w:rsidRPr="007E44F7">
        <w:rPr>
          <w:sz w:val="28"/>
          <w:szCs w:val="28"/>
        </w:rPr>
        <w:t xml:space="preserve">4.2 Организатор проведения собрания, конференции назначает председателя и секретаря, утверждает регламент проведения собрания, </w:t>
      </w:r>
      <w:r w:rsidRPr="007E44F7">
        <w:rPr>
          <w:spacing w:val="-2"/>
          <w:sz w:val="28"/>
          <w:szCs w:val="28"/>
        </w:rPr>
        <w:t>конференции.</w:t>
      </w:r>
    </w:p>
    <w:p w:rsidR="002E07EF" w:rsidRPr="007E44F7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550"/>
        </w:tabs>
        <w:ind w:left="0" w:right="165" w:firstLine="709"/>
        <w:rPr>
          <w:sz w:val="28"/>
          <w:szCs w:val="28"/>
        </w:rPr>
      </w:pPr>
      <w:r w:rsidRPr="007E44F7">
        <w:rPr>
          <w:sz w:val="28"/>
          <w:szCs w:val="28"/>
        </w:rPr>
        <w:t xml:space="preserve">4.3 Председатель ведет собрание, конференцию, представляет информацию о вопросе (вопросах), выносимом (выносимых) на обсуждение, об инициаторе и организаторе собрания, конференции, регламенте проведения собрания, конференции (порядок и допустимая продолжительность выступлений, вопросов выступающим и их ответов, </w:t>
      </w:r>
      <w:r w:rsidRPr="007E44F7">
        <w:rPr>
          <w:spacing w:val="-2"/>
          <w:sz w:val="28"/>
          <w:szCs w:val="28"/>
        </w:rPr>
        <w:t>прений).</w:t>
      </w:r>
    </w:p>
    <w:p w:rsidR="002E07EF" w:rsidRPr="007E44F7" w:rsidRDefault="002E07EF" w:rsidP="00F938F9">
      <w:pPr>
        <w:pStyle w:val="BodyText"/>
        <w:tabs>
          <w:tab w:val="left" w:pos="851"/>
        </w:tabs>
        <w:spacing w:line="322" w:lineRule="exact"/>
        <w:ind w:left="0" w:firstLine="709"/>
      </w:pPr>
      <w:r w:rsidRPr="007E44F7">
        <w:tab/>
        <w:t>Секретарь</w:t>
      </w:r>
      <w:r w:rsidRPr="007E44F7">
        <w:rPr>
          <w:spacing w:val="-8"/>
        </w:rPr>
        <w:t xml:space="preserve"> </w:t>
      </w:r>
      <w:r w:rsidRPr="007E44F7">
        <w:t>собрания</w:t>
      </w:r>
      <w:r w:rsidRPr="007E44F7">
        <w:rPr>
          <w:spacing w:val="-6"/>
        </w:rPr>
        <w:t xml:space="preserve"> </w:t>
      </w:r>
      <w:r w:rsidRPr="007E44F7">
        <w:t>ведет</w:t>
      </w:r>
      <w:r w:rsidRPr="007E44F7">
        <w:rPr>
          <w:spacing w:val="-4"/>
        </w:rPr>
        <w:t xml:space="preserve"> </w:t>
      </w:r>
      <w:r w:rsidRPr="007E44F7">
        <w:t>протокол</w:t>
      </w:r>
      <w:r w:rsidRPr="007E44F7">
        <w:rPr>
          <w:spacing w:val="-5"/>
        </w:rPr>
        <w:t xml:space="preserve"> </w:t>
      </w:r>
      <w:r w:rsidRPr="007E44F7">
        <w:t>собрания,</w:t>
      </w:r>
      <w:r w:rsidRPr="007E44F7">
        <w:rPr>
          <w:spacing w:val="-5"/>
        </w:rPr>
        <w:t xml:space="preserve"> </w:t>
      </w:r>
      <w:r w:rsidRPr="007E44F7">
        <w:rPr>
          <w:spacing w:val="-2"/>
        </w:rPr>
        <w:t>конференции.</w:t>
      </w:r>
    </w:p>
    <w:p w:rsidR="002E07EF" w:rsidRPr="007E44F7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716"/>
        </w:tabs>
        <w:spacing w:before="1"/>
        <w:ind w:left="0" w:right="173" w:firstLine="709"/>
        <w:rPr>
          <w:sz w:val="28"/>
          <w:szCs w:val="28"/>
        </w:rPr>
      </w:pPr>
      <w:r w:rsidRPr="007E44F7">
        <w:rPr>
          <w:sz w:val="28"/>
          <w:szCs w:val="28"/>
        </w:rPr>
        <w:t>4.4  Представители органов местного самоуправления и должностные лица местного самоуправления, а также иные лица, могут быть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приглашены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для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дачи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пояснений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по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вопросам,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выносимым</w:t>
      </w:r>
      <w:r w:rsidRPr="007E44F7">
        <w:rPr>
          <w:spacing w:val="80"/>
          <w:w w:val="150"/>
          <w:sz w:val="28"/>
          <w:szCs w:val="28"/>
        </w:rPr>
        <w:t xml:space="preserve"> </w:t>
      </w:r>
      <w:r w:rsidRPr="007E44F7">
        <w:rPr>
          <w:sz w:val="28"/>
          <w:szCs w:val="28"/>
        </w:rPr>
        <w:t>на</w:t>
      </w:r>
    </w:p>
    <w:p w:rsidR="002E07EF" w:rsidRPr="007E44F7" w:rsidRDefault="002E07EF" w:rsidP="00F938F9">
      <w:pPr>
        <w:pStyle w:val="BodyText"/>
        <w:tabs>
          <w:tab w:val="left" w:pos="851"/>
        </w:tabs>
        <w:spacing w:before="81"/>
        <w:ind w:left="0" w:right="174" w:firstLine="709"/>
      </w:pPr>
      <w:r w:rsidRPr="007E44F7">
        <w:tab/>
        <w:t>рассмотрение собрания, конференции, в случае проведения собрания, конференции по инициативе населения.</w:t>
      </w:r>
    </w:p>
    <w:p w:rsidR="002E07EF" w:rsidRPr="007E44F7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589"/>
        </w:tabs>
        <w:ind w:left="0" w:right="165" w:firstLine="709"/>
        <w:rPr>
          <w:sz w:val="28"/>
          <w:szCs w:val="28"/>
        </w:rPr>
      </w:pPr>
      <w:r w:rsidRPr="007E44F7">
        <w:rPr>
          <w:sz w:val="28"/>
          <w:szCs w:val="28"/>
        </w:rPr>
        <w:t xml:space="preserve">4.5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</w:t>
      </w:r>
      <w:r w:rsidRPr="007E44F7">
        <w:rPr>
          <w:spacing w:val="-2"/>
          <w:sz w:val="28"/>
          <w:szCs w:val="28"/>
        </w:rPr>
        <w:t>конференции;</w:t>
      </w:r>
    </w:p>
    <w:p w:rsidR="002E07EF" w:rsidRPr="007E44F7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382"/>
        </w:tabs>
        <w:ind w:left="0" w:right="1914" w:firstLine="709"/>
        <w:rPr>
          <w:sz w:val="28"/>
          <w:szCs w:val="28"/>
        </w:rPr>
      </w:pPr>
      <w:r w:rsidRPr="007E44F7">
        <w:rPr>
          <w:sz w:val="28"/>
          <w:szCs w:val="28"/>
        </w:rPr>
        <w:t xml:space="preserve">4.6 В протоколе собрания, конференции указываются: </w:t>
      </w:r>
      <w:r w:rsidRPr="007E44F7">
        <w:rPr>
          <w:sz w:val="28"/>
          <w:szCs w:val="28"/>
        </w:rPr>
        <w:tab/>
        <w:t>дата,</w:t>
      </w:r>
      <w:r w:rsidRPr="007E44F7">
        <w:rPr>
          <w:spacing w:val="-7"/>
          <w:sz w:val="28"/>
          <w:szCs w:val="28"/>
        </w:rPr>
        <w:t xml:space="preserve"> </w:t>
      </w:r>
      <w:r w:rsidRPr="007E44F7">
        <w:rPr>
          <w:sz w:val="28"/>
          <w:szCs w:val="28"/>
        </w:rPr>
        <w:t>время,</w:t>
      </w:r>
      <w:r w:rsidRPr="007E44F7">
        <w:rPr>
          <w:spacing w:val="-7"/>
          <w:sz w:val="28"/>
          <w:szCs w:val="28"/>
        </w:rPr>
        <w:t xml:space="preserve"> </w:t>
      </w:r>
      <w:r w:rsidRPr="007E44F7">
        <w:rPr>
          <w:sz w:val="28"/>
          <w:szCs w:val="28"/>
        </w:rPr>
        <w:t>место</w:t>
      </w:r>
      <w:r w:rsidRPr="007E44F7">
        <w:rPr>
          <w:spacing w:val="-6"/>
          <w:sz w:val="28"/>
          <w:szCs w:val="28"/>
        </w:rPr>
        <w:t xml:space="preserve"> </w:t>
      </w:r>
      <w:r w:rsidRPr="007E44F7">
        <w:rPr>
          <w:sz w:val="28"/>
          <w:szCs w:val="28"/>
        </w:rPr>
        <w:t>проведения</w:t>
      </w:r>
      <w:r w:rsidRPr="007E44F7">
        <w:rPr>
          <w:spacing w:val="-6"/>
          <w:sz w:val="28"/>
          <w:szCs w:val="28"/>
        </w:rPr>
        <w:t xml:space="preserve"> </w:t>
      </w:r>
      <w:r w:rsidRPr="007E44F7">
        <w:rPr>
          <w:sz w:val="28"/>
          <w:szCs w:val="28"/>
        </w:rPr>
        <w:t>собрания,</w:t>
      </w:r>
      <w:r w:rsidRPr="007E44F7">
        <w:rPr>
          <w:spacing w:val="-7"/>
          <w:sz w:val="28"/>
          <w:szCs w:val="28"/>
        </w:rPr>
        <w:t xml:space="preserve"> </w:t>
      </w:r>
      <w:r w:rsidRPr="007E44F7">
        <w:rPr>
          <w:sz w:val="28"/>
          <w:szCs w:val="28"/>
        </w:rPr>
        <w:t>конференции;</w:t>
      </w:r>
    </w:p>
    <w:p w:rsidR="002E07EF" w:rsidRPr="007E44F7" w:rsidRDefault="002E07EF" w:rsidP="00F938F9">
      <w:pPr>
        <w:pStyle w:val="BodyText"/>
        <w:tabs>
          <w:tab w:val="left" w:pos="851"/>
        </w:tabs>
        <w:ind w:left="0" w:right="169" w:firstLine="709"/>
      </w:pPr>
      <w:r w:rsidRPr="007E44F7">
        <w:tab/>
        <w:t>формулировка рассматриваемого вопроса (вопросов), выносимого (выносимых) на обсуждение;</w:t>
      </w:r>
    </w:p>
    <w:p w:rsidR="002E07EF" w:rsidRPr="007E44F7" w:rsidRDefault="002E07EF" w:rsidP="00F938F9">
      <w:pPr>
        <w:pStyle w:val="BodyText"/>
        <w:tabs>
          <w:tab w:val="left" w:pos="851"/>
        </w:tabs>
        <w:spacing w:before="1"/>
        <w:ind w:left="0" w:right="2645" w:firstLine="709"/>
      </w:pPr>
      <w:r w:rsidRPr="007E44F7">
        <w:tab/>
        <w:t xml:space="preserve">инициатор проведения собрания, конференции; </w:t>
      </w:r>
      <w:r w:rsidRPr="007E44F7">
        <w:tab/>
        <w:t>организатор</w:t>
      </w:r>
      <w:r w:rsidRPr="007E44F7">
        <w:rPr>
          <w:spacing w:val="-12"/>
        </w:rPr>
        <w:t xml:space="preserve"> </w:t>
      </w:r>
      <w:r w:rsidRPr="007E44F7">
        <w:t>проведения</w:t>
      </w:r>
      <w:r w:rsidRPr="007E44F7">
        <w:rPr>
          <w:spacing w:val="-8"/>
        </w:rPr>
        <w:t xml:space="preserve"> </w:t>
      </w:r>
      <w:r w:rsidRPr="007E44F7">
        <w:t>собрания,</w:t>
      </w:r>
      <w:r w:rsidRPr="007E44F7">
        <w:rPr>
          <w:spacing w:val="-8"/>
        </w:rPr>
        <w:t xml:space="preserve"> </w:t>
      </w:r>
      <w:r w:rsidRPr="007E44F7">
        <w:rPr>
          <w:spacing w:val="-2"/>
        </w:rPr>
        <w:t>конференции;</w:t>
      </w:r>
    </w:p>
    <w:p w:rsidR="002E07EF" w:rsidRPr="004B12FF" w:rsidRDefault="002E07EF" w:rsidP="00F938F9">
      <w:pPr>
        <w:pStyle w:val="BodyText"/>
        <w:tabs>
          <w:tab w:val="left" w:pos="851"/>
        </w:tabs>
        <w:ind w:left="0" w:right="168" w:firstLine="709"/>
      </w:pPr>
      <w:r w:rsidRPr="007E44F7">
        <w:tab/>
        <w:t>число граждан,</w:t>
      </w:r>
      <w:r w:rsidRPr="007E44F7">
        <w:rPr>
          <w:spacing w:val="-1"/>
        </w:rPr>
        <w:t xml:space="preserve"> </w:t>
      </w:r>
      <w:r w:rsidRPr="007E44F7">
        <w:t>зарегистрированных в</w:t>
      </w:r>
      <w:r w:rsidRPr="007E44F7">
        <w:rPr>
          <w:spacing w:val="-1"/>
        </w:rPr>
        <w:t xml:space="preserve"> </w:t>
      </w:r>
      <w:r w:rsidRPr="007E44F7">
        <w:t>качестве</w:t>
      </w:r>
      <w:r w:rsidRPr="007E44F7">
        <w:rPr>
          <w:spacing w:val="-1"/>
        </w:rPr>
        <w:t xml:space="preserve"> </w:t>
      </w:r>
      <w:r w:rsidRPr="007E44F7">
        <w:t>участников</w:t>
      </w:r>
      <w:r w:rsidRPr="007E44F7">
        <w:rPr>
          <w:spacing w:val="-3"/>
        </w:rPr>
        <w:t xml:space="preserve"> </w:t>
      </w:r>
      <w:r w:rsidRPr="007E44F7">
        <w:t>собрания, число зарегистрированных делегатов</w:t>
      </w:r>
      <w:r w:rsidRPr="004B12FF">
        <w:t xml:space="preserve"> конференции;</w:t>
      </w:r>
    </w:p>
    <w:p w:rsidR="002E07EF" w:rsidRPr="004B12FF" w:rsidRDefault="002E07EF" w:rsidP="00F938F9">
      <w:pPr>
        <w:pStyle w:val="BodyText"/>
        <w:tabs>
          <w:tab w:val="left" w:pos="851"/>
        </w:tabs>
        <w:ind w:left="0" w:right="174" w:firstLine="0"/>
      </w:pPr>
      <w:r w:rsidRPr="004B12FF">
        <w:tab/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2E07EF" w:rsidRPr="004B12FF" w:rsidRDefault="002E07EF" w:rsidP="00F938F9">
      <w:pPr>
        <w:pStyle w:val="BodyText"/>
        <w:tabs>
          <w:tab w:val="left" w:pos="851"/>
        </w:tabs>
        <w:ind w:left="0" w:right="166" w:firstLine="0"/>
      </w:pPr>
      <w:r w:rsidRPr="004B12FF">
        <w:tab/>
        <w:t>итоги голосования по каждому вопросу (приняло участие в голосовании, «за», «против»);</w:t>
      </w:r>
    </w:p>
    <w:p w:rsidR="002E07EF" w:rsidRPr="004B12FF" w:rsidRDefault="002E07EF" w:rsidP="00F938F9">
      <w:pPr>
        <w:pStyle w:val="BodyText"/>
        <w:tabs>
          <w:tab w:val="left" w:pos="851"/>
        </w:tabs>
        <w:spacing w:line="321" w:lineRule="exact"/>
        <w:ind w:left="0" w:firstLine="0"/>
      </w:pPr>
      <w:r w:rsidRPr="004B12FF">
        <w:tab/>
        <w:t>формулировка</w:t>
      </w:r>
      <w:r w:rsidRPr="004B12FF">
        <w:rPr>
          <w:spacing w:val="-9"/>
        </w:rPr>
        <w:t xml:space="preserve"> </w:t>
      </w:r>
      <w:r w:rsidRPr="004B12FF">
        <w:t>принятого</w:t>
      </w:r>
      <w:r w:rsidRPr="004B12FF">
        <w:rPr>
          <w:spacing w:val="-6"/>
        </w:rPr>
        <w:t xml:space="preserve"> </w:t>
      </w:r>
      <w:r w:rsidRPr="004B12FF">
        <w:t>решения</w:t>
      </w:r>
      <w:r w:rsidRPr="004B12FF">
        <w:rPr>
          <w:spacing w:val="-7"/>
        </w:rPr>
        <w:t xml:space="preserve"> </w:t>
      </w:r>
      <w:r w:rsidRPr="004B12FF">
        <w:t>собрания,</w:t>
      </w:r>
      <w:r w:rsidRPr="004B12FF">
        <w:rPr>
          <w:spacing w:val="-6"/>
        </w:rPr>
        <w:t xml:space="preserve"> </w:t>
      </w:r>
      <w:r w:rsidRPr="004B12FF">
        <w:rPr>
          <w:spacing w:val="-2"/>
        </w:rPr>
        <w:t>конференции.</w:t>
      </w:r>
    </w:p>
    <w:p w:rsidR="002E07EF" w:rsidRPr="004B12FF" w:rsidRDefault="002E07EF" w:rsidP="00F938F9">
      <w:pPr>
        <w:pStyle w:val="BodyText"/>
        <w:tabs>
          <w:tab w:val="left" w:pos="851"/>
        </w:tabs>
        <w:spacing w:line="242" w:lineRule="auto"/>
        <w:ind w:left="0" w:right="169" w:firstLine="0"/>
      </w:pPr>
      <w:r w:rsidRPr="004B12FF">
        <w:tab/>
        <w:t>Протокол собрания, конференции является итоговым документом собрания, конференции.</w:t>
      </w:r>
    </w:p>
    <w:p w:rsidR="002E07EF" w:rsidRPr="004B12FF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</w:tabs>
        <w:ind w:left="0" w:right="168" w:firstLine="0"/>
        <w:rPr>
          <w:sz w:val="28"/>
          <w:szCs w:val="28"/>
        </w:rPr>
      </w:pPr>
      <w:r w:rsidRPr="004B12FF">
        <w:rPr>
          <w:sz w:val="28"/>
          <w:szCs w:val="28"/>
        </w:rPr>
        <w:t xml:space="preserve">4.7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</w:t>
      </w:r>
      <w:r w:rsidRPr="004B12FF">
        <w:rPr>
          <w:spacing w:val="-2"/>
          <w:sz w:val="28"/>
          <w:szCs w:val="28"/>
        </w:rPr>
        <w:t>конференции.</w:t>
      </w:r>
    </w:p>
    <w:p w:rsidR="002E07EF" w:rsidRPr="004B12FF" w:rsidRDefault="002E07EF" w:rsidP="00F938F9">
      <w:pPr>
        <w:pStyle w:val="BodyText"/>
        <w:tabs>
          <w:tab w:val="left" w:pos="851"/>
        </w:tabs>
        <w:ind w:left="0" w:right="164" w:firstLine="0"/>
      </w:pPr>
      <w:r w:rsidRPr="004B12FF">
        <w:tab/>
        <w:t>Итоги собрания, конференции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 администрации сельского поселения в информационно- телекоммуникационной сети «Интернет»</w:t>
      </w:r>
      <w:r w:rsidRPr="004B12FF">
        <w:rPr>
          <w:spacing w:val="40"/>
        </w:rPr>
        <w:t xml:space="preserve"> </w:t>
      </w:r>
      <w:r w:rsidRPr="004B12FF">
        <w:t>не позднее 2 дней после дня проведения собрания, конференции.</w:t>
      </w:r>
    </w:p>
    <w:p w:rsidR="002E07EF" w:rsidRPr="004B12FF" w:rsidRDefault="002E07EF" w:rsidP="00F938F9">
      <w:pPr>
        <w:pStyle w:val="ListParagraph"/>
        <w:numPr>
          <w:ilvl w:val="1"/>
          <w:numId w:val="1"/>
        </w:numPr>
        <w:tabs>
          <w:tab w:val="clear" w:pos="360"/>
          <w:tab w:val="left" w:pos="851"/>
          <w:tab w:val="left" w:pos="1385"/>
        </w:tabs>
        <w:ind w:left="0" w:right="170" w:firstLine="0"/>
        <w:rPr>
          <w:sz w:val="28"/>
          <w:szCs w:val="28"/>
        </w:rPr>
      </w:pPr>
      <w:r w:rsidRPr="004B12FF">
        <w:rPr>
          <w:sz w:val="28"/>
          <w:szCs w:val="28"/>
        </w:rPr>
        <w:t>4.8 По</w:t>
      </w:r>
      <w:r w:rsidRPr="004B12FF">
        <w:rPr>
          <w:spacing w:val="-2"/>
          <w:sz w:val="28"/>
          <w:szCs w:val="28"/>
        </w:rPr>
        <w:t xml:space="preserve"> </w:t>
      </w:r>
      <w:r w:rsidRPr="004B12FF">
        <w:rPr>
          <w:sz w:val="28"/>
          <w:szCs w:val="28"/>
        </w:rPr>
        <w:t>вопросу</w:t>
      </w:r>
      <w:r w:rsidRPr="004B12FF">
        <w:rPr>
          <w:spacing w:val="-6"/>
          <w:sz w:val="28"/>
          <w:szCs w:val="28"/>
        </w:rPr>
        <w:t xml:space="preserve"> </w:t>
      </w:r>
      <w:r w:rsidRPr="004B12FF">
        <w:rPr>
          <w:sz w:val="28"/>
          <w:szCs w:val="28"/>
        </w:rPr>
        <w:t>(вопросам),</w:t>
      </w:r>
      <w:r w:rsidRPr="004B12FF">
        <w:rPr>
          <w:spacing w:val="-3"/>
          <w:sz w:val="28"/>
          <w:szCs w:val="28"/>
        </w:rPr>
        <w:t xml:space="preserve"> </w:t>
      </w:r>
      <w:r w:rsidRPr="004B12FF">
        <w:rPr>
          <w:sz w:val="28"/>
          <w:szCs w:val="28"/>
        </w:rPr>
        <w:t>вынесенным</w:t>
      </w:r>
      <w:r w:rsidRPr="004B12FF">
        <w:rPr>
          <w:spacing w:val="-3"/>
          <w:sz w:val="28"/>
          <w:szCs w:val="28"/>
        </w:rPr>
        <w:t xml:space="preserve"> </w:t>
      </w:r>
      <w:r w:rsidRPr="004B12FF">
        <w:rPr>
          <w:sz w:val="28"/>
          <w:szCs w:val="28"/>
        </w:rPr>
        <w:t>на</w:t>
      </w:r>
      <w:r w:rsidRPr="004B12FF">
        <w:rPr>
          <w:spacing w:val="-5"/>
          <w:sz w:val="28"/>
          <w:szCs w:val="28"/>
        </w:rPr>
        <w:t xml:space="preserve"> </w:t>
      </w:r>
      <w:r w:rsidRPr="004B12FF">
        <w:rPr>
          <w:sz w:val="28"/>
          <w:szCs w:val="28"/>
        </w:rPr>
        <w:t>обсуждение</w:t>
      </w:r>
      <w:r w:rsidRPr="004B12FF">
        <w:rPr>
          <w:spacing w:val="-5"/>
          <w:sz w:val="28"/>
          <w:szCs w:val="28"/>
        </w:rPr>
        <w:t xml:space="preserve"> </w:t>
      </w:r>
      <w:r w:rsidRPr="004B12FF">
        <w:rPr>
          <w:sz w:val="28"/>
          <w:szCs w:val="28"/>
        </w:rPr>
        <w:t>на</w:t>
      </w:r>
      <w:r w:rsidRPr="004B12FF">
        <w:rPr>
          <w:spacing w:val="-6"/>
          <w:sz w:val="28"/>
          <w:szCs w:val="28"/>
        </w:rPr>
        <w:t xml:space="preserve"> </w:t>
      </w:r>
      <w:r w:rsidRPr="004B12FF">
        <w:rPr>
          <w:sz w:val="28"/>
          <w:szCs w:val="28"/>
        </w:rPr>
        <w:t>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</w:p>
    <w:p w:rsidR="002E07EF" w:rsidRDefault="002E07EF" w:rsidP="00F938F9">
      <w:pPr>
        <w:jc w:val="both"/>
        <w:rPr>
          <w:sz w:val="28"/>
          <w:szCs w:val="28"/>
        </w:rPr>
      </w:pPr>
    </w:p>
    <w:p w:rsidR="002E07EF" w:rsidRPr="004B12FF" w:rsidRDefault="002E07EF" w:rsidP="00F938F9">
      <w:pPr>
        <w:jc w:val="both"/>
        <w:rPr>
          <w:sz w:val="28"/>
          <w:szCs w:val="28"/>
        </w:rPr>
        <w:sectPr w:rsidR="002E07EF" w:rsidRPr="004B12FF" w:rsidSect="007E44F7">
          <w:pgSz w:w="11910" w:h="16840"/>
          <w:pgMar w:top="1134" w:right="567" w:bottom="1134" w:left="1701" w:header="425" w:footer="0" w:gutter="0"/>
          <w:cols w:space="720"/>
        </w:sectPr>
      </w:pPr>
    </w:p>
    <w:p w:rsidR="002E07EF" w:rsidRPr="004B12FF" w:rsidRDefault="002E07EF" w:rsidP="00F938F9">
      <w:pPr>
        <w:pStyle w:val="BodyText"/>
        <w:spacing w:before="81" w:line="322" w:lineRule="exact"/>
        <w:ind w:left="5580" w:firstLine="0"/>
        <w:jc w:val="left"/>
      </w:pPr>
      <w:r w:rsidRPr="004B12FF">
        <w:t>Приложение</w:t>
      </w:r>
      <w:r w:rsidRPr="004B12FF">
        <w:rPr>
          <w:spacing w:val="-6"/>
        </w:rPr>
        <w:t xml:space="preserve"> </w:t>
      </w:r>
      <w:r w:rsidRPr="004B12FF">
        <w:t>№</w:t>
      </w:r>
      <w:r w:rsidRPr="004B12FF">
        <w:rPr>
          <w:spacing w:val="-3"/>
        </w:rPr>
        <w:t xml:space="preserve"> </w:t>
      </w:r>
      <w:r w:rsidRPr="004B12FF">
        <w:rPr>
          <w:spacing w:val="-10"/>
        </w:rPr>
        <w:t>1</w:t>
      </w:r>
    </w:p>
    <w:p w:rsidR="002E07EF" w:rsidRPr="004B12FF" w:rsidRDefault="002E07EF" w:rsidP="00F938F9">
      <w:pPr>
        <w:pStyle w:val="BodyText"/>
        <w:ind w:left="5580" w:right="259" w:firstLine="0"/>
        <w:jc w:val="left"/>
      </w:pPr>
      <w:r w:rsidRPr="004B12FF">
        <w:t>к</w:t>
      </w:r>
      <w:r w:rsidRPr="004B12FF">
        <w:rPr>
          <w:spacing w:val="-10"/>
        </w:rPr>
        <w:t xml:space="preserve"> </w:t>
      </w:r>
      <w:r w:rsidRPr="004B12FF">
        <w:t>Порядку</w:t>
      </w:r>
      <w:r w:rsidRPr="004B12FF">
        <w:rPr>
          <w:spacing w:val="-12"/>
        </w:rPr>
        <w:t xml:space="preserve"> </w:t>
      </w:r>
      <w:r w:rsidRPr="004B12FF">
        <w:t>назначения</w:t>
      </w:r>
      <w:r w:rsidRPr="004B12FF">
        <w:rPr>
          <w:spacing w:val="-10"/>
        </w:rPr>
        <w:t xml:space="preserve"> </w:t>
      </w:r>
      <w:r w:rsidRPr="004B12FF">
        <w:t>и проведения собрания граждан, конференции</w:t>
      </w:r>
    </w:p>
    <w:p w:rsidR="002E07EF" w:rsidRPr="004B12FF" w:rsidRDefault="002E07EF" w:rsidP="00F938F9">
      <w:pPr>
        <w:pStyle w:val="BodyText"/>
        <w:spacing w:before="1"/>
        <w:ind w:left="5580" w:right="188" w:firstLine="0"/>
        <w:jc w:val="left"/>
      </w:pPr>
      <w:r w:rsidRPr="004B12FF">
        <w:t>граждан</w:t>
      </w:r>
      <w:r w:rsidRPr="004B12FF">
        <w:rPr>
          <w:spacing w:val="-14"/>
        </w:rPr>
        <w:t xml:space="preserve"> </w:t>
      </w:r>
      <w:r w:rsidRPr="004B12FF">
        <w:t>(собрания</w:t>
      </w:r>
      <w:r w:rsidRPr="004B12FF">
        <w:rPr>
          <w:spacing w:val="-14"/>
        </w:rPr>
        <w:t xml:space="preserve"> </w:t>
      </w:r>
      <w:r w:rsidRPr="004B12FF">
        <w:t xml:space="preserve">делегатов) в </w:t>
      </w:r>
      <w:r>
        <w:t>Никитовском</w:t>
      </w:r>
      <w:r w:rsidRPr="004B12FF">
        <w:t xml:space="preserve"> </w:t>
      </w:r>
      <w:r w:rsidRPr="004B12FF">
        <w:rPr>
          <w:spacing w:val="40"/>
        </w:rPr>
        <w:t xml:space="preserve"> </w:t>
      </w:r>
      <w:r w:rsidRPr="004B12FF">
        <w:t xml:space="preserve">сельском </w:t>
      </w:r>
      <w:r w:rsidRPr="004B12FF">
        <w:rPr>
          <w:spacing w:val="-2"/>
        </w:rPr>
        <w:t>поселении</w:t>
      </w:r>
    </w:p>
    <w:p w:rsidR="002E07EF" w:rsidRPr="004B12FF" w:rsidRDefault="002E07EF" w:rsidP="00F938F9">
      <w:pPr>
        <w:pStyle w:val="BodyText"/>
        <w:ind w:left="0" w:firstLine="0"/>
        <w:jc w:val="left"/>
      </w:pPr>
    </w:p>
    <w:p w:rsidR="002E07EF" w:rsidRPr="004B12FF" w:rsidRDefault="002E07EF" w:rsidP="00F938F9">
      <w:pPr>
        <w:pStyle w:val="BodyText"/>
        <w:spacing w:before="10"/>
        <w:ind w:left="0" w:firstLine="0"/>
        <w:jc w:val="left"/>
      </w:pPr>
    </w:p>
    <w:p w:rsidR="002E07EF" w:rsidRPr="004B12FF" w:rsidRDefault="002E07EF" w:rsidP="00F938F9">
      <w:pPr>
        <w:pStyle w:val="BodyText"/>
        <w:ind w:left="406" w:right="398" w:firstLine="0"/>
        <w:jc w:val="center"/>
      </w:pPr>
      <w:r w:rsidRPr="004B12FF">
        <w:t>ЛИСТ</w:t>
      </w:r>
      <w:r w:rsidRPr="004B12FF">
        <w:rPr>
          <w:spacing w:val="-5"/>
        </w:rPr>
        <w:t xml:space="preserve"> </w:t>
      </w:r>
      <w:r w:rsidRPr="004B12FF">
        <w:rPr>
          <w:spacing w:val="-2"/>
        </w:rPr>
        <w:t>РЕГИСТРАЦИИ</w:t>
      </w:r>
    </w:p>
    <w:p w:rsidR="002E07EF" w:rsidRPr="004B12FF" w:rsidRDefault="002E07EF" w:rsidP="00F938F9">
      <w:pPr>
        <w:pStyle w:val="BodyText"/>
        <w:spacing w:before="2"/>
        <w:ind w:left="406" w:right="398" w:firstLine="0"/>
        <w:jc w:val="center"/>
      </w:pPr>
      <w:r w:rsidRPr="004B12FF">
        <w:t>УЧАСТНИКОВ</w:t>
      </w:r>
      <w:r w:rsidRPr="004B12FF">
        <w:rPr>
          <w:spacing w:val="-12"/>
        </w:rPr>
        <w:t xml:space="preserve"> </w:t>
      </w:r>
      <w:r w:rsidRPr="004B12FF">
        <w:t>СОБРАНИЯ,</w:t>
      </w:r>
      <w:r w:rsidRPr="004B12FF">
        <w:rPr>
          <w:spacing w:val="-11"/>
        </w:rPr>
        <w:t xml:space="preserve"> </w:t>
      </w:r>
      <w:r w:rsidRPr="004B12FF">
        <w:t>ДЕЛЕГАТОВ</w:t>
      </w:r>
      <w:r w:rsidRPr="004B12FF">
        <w:rPr>
          <w:spacing w:val="-9"/>
        </w:rPr>
        <w:t xml:space="preserve"> </w:t>
      </w:r>
      <w:r w:rsidRPr="004B12FF">
        <w:rPr>
          <w:spacing w:val="-2"/>
        </w:rPr>
        <w:t>КОНФЕРЕНЦИИ</w:t>
      </w:r>
    </w:p>
    <w:p w:rsidR="002E07EF" w:rsidRPr="004B12FF" w:rsidRDefault="002E07EF" w:rsidP="00F938F9">
      <w:pPr>
        <w:pStyle w:val="BodyText"/>
        <w:tabs>
          <w:tab w:val="left" w:pos="604"/>
          <w:tab w:val="left" w:pos="2278"/>
          <w:tab w:val="left" w:pos="2908"/>
        </w:tabs>
        <w:spacing w:before="225" w:line="322" w:lineRule="exact"/>
        <w:ind w:firstLine="0"/>
        <w:jc w:val="left"/>
      </w:pPr>
      <w:r w:rsidRPr="004B12FF">
        <w:rPr>
          <w:spacing w:val="-10"/>
        </w:rPr>
        <w:t>«</w:t>
      </w:r>
      <w:r w:rsidRPr="004B12FF">
        <w:rPr>
          <w:u w:val="single"/>
        </w:rPr>
        <w:tab/>
      </w:r>
      <w:r w:rsidRPr="004B12FF">
        <w:t xml:space="preserve">» </w:t>
      </w:r>
      <w:r w:rsidRPr="004B12FF">
        <w:rPr>
          <w:u w:val="single"/>
        </w:rPr>
        <w:tab/>
      </w:r>
      <w:r w:rsidRPr="004B12FF">
        <w:rPr>
          <w:spacing w:val="-5"/>
        </w:rPr>
        <w:t>20</w:t>
      </w:r>
      <w:r w:rsidRPr="004B12FF">
        <w:rPr>
          <w:u w:val="single"/>
        </w:rPr>
        <w:tab/>
      </w:r>
      <w:r w:rsidRPr="004B12FF">
        <w:rPr>
          <w:spacing w:val="-5"/>
        </w:rPr>
        <w:t>г.</w:t>
      </w:r>
    </w:p>
    <w:p w:rsidR="002E07EF" w:rsidRPr="004B12FF" w:rsidRDefault="002E07EF" w:rsidP="00F938F9">
      <w:pPr>
        <w:pStyle w:val="BodyText"/>
        <w:tabs>
          <w:tab w:val="left" w:pos="8768"/>
        </w:tabs>
        <w:ind w:firstLine="0"/>
        <w:jc w:val="left"/>
      </w:pPr>
      <w:r w:rsidRPr="004B12FF">
        <w:t xml:space="preserve">Место проведения </w:t>
      </w:r>
      <w:r w:rsidRPr="004B12FF">
        <w:rPr>
          <w:u w:val="single"/>
        </w:rPr>
        <w:tab/>
      </w:r>
      <w:r w:rsidRPr="004B12FF">
        <w:rPr>
          <w:spacing w:val="-10"/>
        </w:rPr>
        <w:t>.</w:t>
      </w:r>
    </w:p>
    <w:p w:rsidR="002E07EF" w:rsidRPr="004B12FF" w:rsidRDefault="002E07EF" w:rsidP="00F938F9">
      <w:pPr>
        <w:pStyle w:val="BodyText"/>
        <w:ind w:left="0" w:firstLine="0"/>
        <w:jc w:val="left"/>
      </w:pPr>
    </w:p>
    <w:p w:rsidR="002E07EF" w:rsidRPr="004B12FF" w:rsidRDefault="002E07EF" w:rsidP="00F938F9">
      <w:pPr>
        <w:pStyle w:val="BodyText"/>
        <w:spacing w:before="5"/>
        <w:ind w:left="0" w:firstLine="0"/>
        <w:jc w:val="left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867"/>
        <w:gridCol w:w="1864"/>
        <w:gridCol w:w="2539"/>
        <w:gridCol w:w="1394"/>
      </w:tblGrid>
      <w:tr w:rsidR="002E07EF" w:rsidRPr="004B12FF" w:rsidTr="0055620B">
        <w:trPr>
          <w:trHeight w:val="1170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spacing w:before="96"/>
              <w:ind w:left="79" w:right="63" w:firstLine="55"/>
              <w:rPr>
                <w:sz w:val="28"/>
                <w:szCs w:val="28"/>
              </w:rPr>
            </w:pPr>
            <w:r w:rsidRPr="004B12FF">
              <w:rPr>
                <w:spacing w:val="-10"/>
                <w:sz w:val="28"/>
                <w:szCs w:val="28"/>
              </w:rPr>
              <w:t xml:space="preserve">№ </w:t>
            </w:r>
            <w:r w:rsidRPr="004B12F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spacing w:before="96"/>
              <w:ind w:left="551" w:right="544"/>
              <w:jc w:val="center"/>
              <w:rPr>
                <w:sz w:val="28"/>
                <w:szCs w:val="28"/>
              </w:rPr>
            </w:pPr>
            <w:r w:rsidRPr="004B12FF">
              <w:rPr>
                <w:sz w:val="28"/>
                <w:szCs w:val="28"/>
              </w:rPr>
              <w:t>Фамилия,</w:t>
            </w:r>
            <w:r w:rsidRPr="004B12FF">
              <w:rPr>
                <w:spacing w:val="-18"/>
                <w:sz w:val="28"/>
                <w:szCs w:val="28"/>
              </w:rPr>
              <w:t xml:space="preserve"> </w:t>
            </w:r>
            <w:r w:rsidRPr="004B12FF">
              <w:rPr>
                <w:sz w:val="28"/>
                <w:szCs w:val="28"/>
              </w:rPr>
              <w:t xml:space="preserve">имя, отчество (при </w:t>
            </w:r>
            <w:r w:rsidRPr="004B12FF">
              <w:rPr>
                <w:spacing w:val="-2"/>
                <w:sz w:val="28"/>
                <w:szCs w:val="28"/>
              </w:rPr>
              <w:t>наличии)</w:t>
            </w: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spacing w:before="96"/>
              <w:ind w:left="344" w:firstLine="302"/>
              <w:rPr>
                <w:sz w:val="28"/>
                <w:szCs w:val="28"/>
              </w:rPr>
            </w:pPr>
            <w:r w:rsidRPr="004B12FF">
              <w:rPr>
                <w:spacing w:val="-4"/>
                <w:sz w:val="28"/>
                <w:szCs w:val="28"/>
              </w:rPr>
              <w:t xml:space="preserve">Дата </w:t>
            </w:r>
            <w:r w:rsidRPr="004B12FF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spacing w:before="96"/>
              <w:ind w:left="582" w:hanging="58"/>
              <w:rPr>
                <w:sz w:val="28"/>
                <w:szCs w:val="28"/>
              </w:rPr>
            </w:pPr>
            <w:r w:rsidRPr="004B12FF">
              <w:rPr>
                <w:sz w:val="28"/>
                <w:szCs w:val="28"/>
              </w:rPr>
              <w:t>Адрес</w:t>
            </w:r>
            <w:r w:rsidRPr="004B12FF">
              <w:rPr>
                <w:spacing w:val="-18"/>
                <w:sz w:val="28"/>
                <w:szCs w:val="28"/>
              </w:rPr>
              <w:t xml:space="preserve"> </w:t>
            </w:r>
            <w:r w:rsidRPr="004B12FF">
              <w:rPr>
                <w:sz w:val="28"/>
                <w:szCs w:val="28"/>
              </w:rPr>
              <w:t xml:space="preserve">места </w:t>
            </w:r>
            <w:r w:rsidRPr="004B12FF">
              <w:rPr>
                <w:spacing w:val="-2"/>
                <w:sz w:val="28"/>
                <w:szCs w:val="28"/>
              </w:rPr>
              <w:t>жительства</w:t>
            </w: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spacing w:before="96"/>
              <w:ind w:left="173"/>
              <w:rPr>
                <w:sz w:val="28"/>
                <w:szCs w:val="28"/>
              </w:rPr>
            </w:pPr>
            <w:r w:rsidRPr="004B12FF">
              <w:rPr>
                <w:spacing w:val="-2"/>
                <w:sz w:val="28"/>
                <w:szCs w:val="28"/>
              </w:rPr>
              <w:t>Подпись</w:t>
            </w: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7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7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E07EF" w:rsidRPr="004B12FF" w:rsidRDefault="002E07EF" w:rsidP="00F938F9">
      <w:pPr>
        <w:pStyle w:val="BodyText"/>
        <w:spacing w:before="1"/>
        <w:ind w:left="0" w:firstLine="0"/>
        <w:jc w:val="left"/>
      </w:pPr>
    </w:p>
    <w:p w:rsidR="002E07EF" w:rsidRPr="004B12FF" w:rsidRDefault="002E07EF" w:rsidP="00F938F9">
      <w:pPr>
        <w:rPr>
          <w:sz w:val="28"/>
          <w:szCs w:val="28"/>
        </w:rPr>
        <w:sectPr w:rsidR="002E07EF" w:rsidRPr="004B12FF">
          <w:pgSz w:w="11910" w:h="16840"/>
          <w:pgMar w:top="880" w:right="960" w:bottom="280" w:left="1520" w:header="427" w:footer="0" w:gutter="0"/>
          <w:cols w:space="720"/>
        </w:sectPr>
      </w:pPr>
    </w:p>
    <w:p w:rsidR="002E07EF" w:rsidRPr="004B12FF" w:rsidRDefault="002E07EF" w:rsidP="00F938F9">
      <w:pPr>
        <w:pStyle w:val="BodyText"/>
        <w:spacing w:before="89"/>
        <w:ind w:firstLine="0"/>
        <w:jc w:val="left"/>
      </w:pPr>
      <w:r w:rsidRPr="004B12FF">
        <w:t>Организатор</w:t>
      </w:r>
      <w:r w:rsidRPr="004B12FF">
        <w:rPr>
          <w:spacing w:val="-13"/>
        </w:rPr>
        <w:t xml:space="preserve"> </w:t>
      </w:r>
      <w:r w:rsidRPr="004B12FF">
        <w:rPr>
          <w:spacing w:val="-2"/>
        </w:rPr>
        <w:t>проведения</w:t>
      </w:r>
    </w:p>
    <w:p w:rsidR="002E07EF" w:rsidRPr="004B12FF" w:rsidRDefault="002E07EF" w:rsidP="00F938F9">
      <w:pPr>
        <w:rPr>
          <w:sz w:val="28"/>
          <w:szCs w:val="28"/>
        </w:rPr>
      </w:pPr>
      <w:r w:rsidRPr="004B12FF">
        <w:rPr>
          <w:sz w:val="28"/>
          <w:szCs w:val="28"/>
        </w:rPr>
        <w:br w:type="column"/>
      </w:r>
    </w:p>
    <w:p w:rsidR="002E07EF" w:rsidRPr="004B12FF" w:rsidRDefault="002E07EF" w:rsidP="00F938F9">
      <w:pPr>
        <w:pStyle w:val="BodyText"/>
        <w:spacing w:before="3"/>
        <w:ind w:left="0" w:firstLine="0"/>
        <w:jc w:val="left"/>
      </w:pPr>
    </w:p>
    <w:p w:rsidR="002E07EF" w:rsidRPr="004B12FF" w:rsidRDefault="002E07EF" w:rsidP="00F938F9">
      <w:pPr>
        <w:pStyle w:val="BodyText"/>
        <w:spacing w:line="20" w:lineRule="exact"/>
        <w:ind w:left="-621" w:firstLine="0"/>
        <w:jc w:val="left"/>
      </w:pPr>
      <w:r>
        <w:rPr>
          <w:noProof/>
          <w:lang w:eastAsia="ru-RU"/>
        </w:rPr>
      </w:r>
      <w:r>
        <w:pict>
          <v:group id="docshapegroup3" o:spid="_x0000_s1027" style="width:105.25pt;height:.6pt;mso-position-horizontal-relative:char;mso-position-vertical-relative:line" coordsize="2105,12">
            <v:line id="_x0000_s1028" style="position:absolute" from="0,6" to="2104,6" strokeweight=".19811mm"/>
            <w10:anchorlock/>
          </v:group>
        </w:pict>
      </w:r>
    </w:p>
    <w:p w:rsidR="002E07EF" w:rsidRPr="004B12FF" w:rsidRDefault="002E07EF" w:rsidP="00F938F9">
      <w:pPr>
        <w:ind w:left="182"/>
        <w:rPr>
          <w:sz w:val="28"/>
          <w:szCs w:val="28"/>
        </w:rPr>
      </w:pPr>
      <w:r w:rsidRPr="004B12FF">
        <w:rPr>
          <w:spacing w:val="-4"/>
          <w:sz w:val="28"/>
          <w:szCs w:val="28"/>
        </w:rPr>
        <w:t>м.п.</w:t>
      </w:r>
    </w:p>
    <w:p w:rsidR="002E07EF" w:rsidRPr="004B12FF" w:rsidRDefault="002E07EF" w:rsidP="00F938F9">
      <w:pPr>
        <w:rPr>
          <w:sz w:val="28"/>
          <w:szCs w:val="28"/>
        </w:rPr>
        <w:sectPr w:rsidR="002E07EF" w:rsidRPr="004B12FF">
          <w:type w:val="continuous"/>
          <w:pgSz w:w="11910" w:h="16840"/>
          <w:pgMar w:top="1080" w:right="960" w:bottom="280" w:left="1520" w:header="427" w:footer="0" w:gutter="0"/>
          <w:cols w:num="2" w:space="720" w:equalWidth="0">
            <w:col w:w="3191" w:space="4431"/>
            <w:col w:w="1808"/>
          </w:cols>
        </w:sectPr>
      </w:pPr>
    </w:p>
    <w:p w:rsidR="002E07EF" w:rsidRPr="004B12FF" w:rsidRDefault="002E07EF" w:rsidP="00F938F9">
      <w:pPr>
        <w:pStyle w:val="BodyText"/>
        <w:spacing w:before="3"/>
        <w:ind w:left="0" w:firstLine="0"/>
        <w:jc w:val="left"/>
      </w:pPr>
    </w:p>
    <w:p w:rsidR="002E07EF" w:rsidRPr="004B12FF" w:rsidRDefault="002E07EF" w:rsidP="00F938F9">
      <w:pPr>
        <w:pStyle w:val="BodyText"/>
        <w:spacing w:before="89"/>
        <w:ind w:left="5580" w:firstLine="0"/>
        <w:jc w:val="left"/>
      </w:pPr>
      <w:r w:rsidRPr="004B12FF">
        <w:t>Приложение</w:t>
      </w:r>
      <w:r w:rsidRPr="004B12FF">
        <w:rPr>
          <w:spacing w:val="-6"/>
        </w:rPr>
        <w:t xml:space="preserve"> </w:t>
      </w:r>
      <w:r w:rsidRPr="004B12FF">
        <w:t>№</w:t>
      </w:r>
      <w:r w:rsidRPr="004B12FF">
        <w:rPr>
          <w:spacing w:val="-3"/>
        </w:rPr>
        <w:t xml:space="preserve"> </w:t>
      </w:r>
      <w:r w:rsidRPr="004B12FF">
        <w:rPr>
          <w:spacing w:val="-10"/>
        </w:rPr>
        <w:t>2</w:t>
      </w:r>
    </w:p>
    <w:p w:rsidR="002E07EF" w:rsidRPr="004B12FF" w:rsidRDefault="002E07EF" w:rsidP="00F938F9">
      <w:pPr>
        <w:pStyle w:val="BodyText"/>
        <w:ind w:left="5580" w:right="259" w:firstLine="0"/>
        <w:jc w:val="left"/>
      </w:pPr>
      <w:r w:rsidRPr="004B12FF">
        <w:t>к</w:t>
      </w:r>
      <w:r w:rsidRPr="004B12FF">
        <w:rPr>
          <w:spacing w:val="-10"/>
        </w:rPr>
        <w:t xml:space="preserve"> </w:t>
      </w:r>
      <w:r w:rsidRPr="004B12FF">
        <w:t>Порядку</w:t>
      </w:r>
      <w:r w:rsidRPr="004B12FF">
        <w:rPr>
          <w:spacing w:val="-12"/>
        </w:rPr>
        <w:t xml:space="preserve"> </w:t>
      </w:r>
      <w:r w:rsidRPr="004B12FF">
        <w:t>назначения</w:t>
      </w:r>
      <w:r w:rsidRPr="004B12FF">
        <w:rPr>
          <w:spacing w:val="-10"/>
        </w:rPr>
        <w:t xml:space="preserve"> </w:t>
      </w:r>
      <w:r w:rsidRPr="004B12FF">
        <w:t>и проведения собрания граждан, конференции</w:t>
      </w:r>
    </w:p>
    <w:p w:rsidR="002E07EF" w:rsidRPr="004B12FF" w:rsidRDefault="002E07EF" w:rsidP="00F938F9">
      <w:pPr>
        <w:pStyle w:val="BodyText"/>
        <w:spacing w:before="1"/>
        <w:ind w:left="5580" w:right="188" w:firstLine="0"/>
        <w:jc w:val="left"/>
      </w:pPr>
      <w:r w:rsidRPr="004B12FF">
        <w:t>граждан</w:t>
      </w:r>
      <w:r w:rsidRPr="004B12FF">
        <w:rPr>
          <w:spacing w:val="-15"/>
        </w:rPr>
        <w:t xml:space="preserve"> </w:t>
      </w:r>
      <w:r w:rsidRPr="004B12FF">
        <w:t>(собрания</w:t>
      </w:r>
      <w:r w:rsidRPr="004B12FF">
        <w:rPr>
          <w:spacing w:val="-15"/>
        </w:rPr>
        <w:t xml:space="preserve"> </w:t>
      </w:r>
      <w:r w:rsidRPr="004B12FF">
        <w:t xml:space="preserve">делегатов) в </w:t>
      </w:r>
      <w:r>
        <w:t>Никитовском</w:t>
      </w:r>
      <w:r w:rsidRPr="004B12FF">
        <w:t xml:space="preserve">  сельском </w:t>
      </w:r>
      <w:r w:rsidRPr="004B12FF">
        <w:rPr>
          <w:spacing w:val="-2"/>
        </w:rPr>
        <w:t>поселении</w:t>
      </w:r>
    </w:p>
    <w:p w:rsidR="002E07EF" w:rsidRPr="004B12FF" w:rsidRDefault="002E07EF" w:rsidP="00F938F9">
      <w:pPr>
        <w:pStyle w:val="BodyText"/>
        <w:ind w:left="0" w:firstLine="0"/>
        <w:jc w:val="left"/>
      </w:pPr>
    </w:p>
    <w:p w:rsidR="002E07EF" w:rsidRPr="004B12FF" w:rsidRDefault="002E07EF" w:rsidP="00F938F9">
      <w:pPr>
        <w:pStyle w:val="BodyText"/>
        <w:ind w:left="0" w:firstLine="0"/>
        <w:jc w:val="left"/>
      </w:pPr>
    </w:p>
    <w:p w:rsidR="002E07EF" w:rsidRPr="004B12FF" w:rsidRDefault="002E07EF" w:rsidP="00F938F9">
      <w:pPr>
        <w:pStyle w:val="BodyText"/>
        <w:spacing w:before="5"/>
        <w:ind w:left="0" w:firstLine="0"/>
        <w:jc w:val="left"/>
      </w:pPr>
    </w:p>
    <w:p w:rsidR="002E07EF" w:rsidRPr="004B12FF" w:rsidRDefault="002E07EF" w:rsidP="00F938F9">
      <w:pPr>
        <w:ind w:left="3864" w:hanging="3200"/>
        <w:rPr>
          <w:b/>
          <w:sz w:val="28"/>
          <w:szCs w:val="28"/>
        </w:rPr>
      </w:pPr>
      <w:r w:rsidRPr="004B12FF">
        <w:rPr>
          <w:b/>
          <w:sz w:val="28"/>
          <w:szCs w:val="28"/>
        </w:rPr>
        <w:t>Лист</w:t>
      </w:r>
      <w:r w:rsidRPr="004B12FF">
        <w:rPr>
          <w:b/>
          <w:spacing w:val="-4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регистрации</w:t>
      </w:r>
      <w:r w:rsidRPr="004B12FF">
        <w:rPr>
          <w:b/>
          <w:spacing w:val="-8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участников</w:t>
      </w:r>
      <w:r w:rsidRPr="004B12FF">
        <w:rPr>
          <w:b/>
          <w:spacing w:val="-4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собрания</w:t>
      </w:r>
      <w:r w:rsidRPr="004B12FF">
        <w:rPr>
          <w:b/>
          <w:spacing w:val="-7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по</w:t>
      </w:r>
      <w:r w:rsidRPr="004B12FF">
        <w:rPr>
          <w:b/>
          <w:spacing w:val="-4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>избранию</w:t>
      </w:r>
      <w:r w:rsidRPr="004B12FF">
        <w:rPr>
          <w:b/>
          <w:spacing w:val="-6"/>
          <w:sz w:val="28"/>
          <w:szCs w:val="28"/>
        </w:rPr>
        <w:t xml:space="preserve"> </w:t>
      </w:r>
      <w:r w:rsidRPr="004B12FF">
        <w:rPr>
          <w:b/>
          <w:sz w:val="28"/>
          <w:szCs w:val="28"/>
        </w:rPr>
        <w:t xml:space="preserve">делегатов </w:t>
      </w:r>
      <w:r w:rsidRPr="004B12FF">
        <w:rPr>
          <w:b/>
          <w:spacing w:val="-2"/>
          <w:sz w:val="28"/>
          <w:szCs w:val="28"/>
        </w:rPr>
        <w:t>конференции</w:t>
      </w:r>
    </w:p>
    <w:p w:rsidR="002E07EF" w:rsidRPr="004B12FF" w:rsidRDefault="002E07EF" w:rsidP="00F938F9">
      <w:pPr>
        <w:pStyle w:val="BodyText"/>
        <w:ind w:left="0" w:firstLine="0"/>
        <w:jc w:val="left"/>
        <w:rPr>
          <w:b/>
        </w:rPr>
      </w:pPr>
    </w:p>
    <w:p w:rsidR="002E07EF" w:rsidRPr="004B12FF" w:rsidRDefault="002E07EF" w:rsidP="00F938F9">
      <w:pPr>
        <w:pStyle w:val="BodyText"/>
        <w:spacing w:before="6"/>
        <w:ind w:left="0" w:firstLine="0"/>
        <w:jc w:val="left"/>
        <w:rPr>
          <w:b/>
        </w:rPr>
      </w:pPr>
    </w:p>
    <w:p w:rsidR="002E07EF" w:rsidRPr="004B12FF" w:rsidRDefault="002E07EF" w:rsidP="00F938F9">
      <w:pPr>
        <w:pStyle w:val="BodyText"/>
        <w:tabs>
          <w:tab w:val="left" w:pos="604"/>
          <w:tab w:val="left" w:pos="2278"/>
          <w:tab w:val="left" w:pos="2908"/>
        </w:tabs>
        <w:ind w:firstLine="0"/>
        <w:jc w:val="left"/>
      </w:pPr>
      <w:r w:rsidRPr="004B12FF">
        <w:rPr>
          <w:spacing w:val="-10"/>
        </w:rPr>
        <w:t>«</w:t>
      </w:r>
      <w:r w:rsidRPr="004B12FF">
        <w:rPr>
          <w:u w:val="single"/>
        </w:rPr>
        <w:tab/>
      </w:r>
      <w:r w:rsidRPr="004B12FF">
        <w:t xml:space="preserve">» </w:t>
      </w:r>
      <w:r w:rsidRPr="004B12FF">
        <w:rPr>
          <w:u w:val="single"/>
        </w:rPr>
        <w:tab/>
      </w:r>
      <w:r w:rsidRPr="004B12FF">
        <w:rPr>
          <w:spacing w:val="-5"/>
        </w:rPr>
        <w:t>20</w:t>
      </w:r>
      <w:r w:rsidRPr="004B12FF">
        <w:rPr>
          <w:u w:val="single"/>
        </w:rPr>
        <w:tab/>
      </w:r>
      <w:r w:rsidRPr="004B12FF">
        <w:rPr>
          <w:spacing w:val="-5"/>
        </w:rPr>
        <w:t>г.</w:t>
      </w:r>
    </w:p>
    <w:p w:rsidR="002E07EF" w:rsidRPr="004B12FF" w:rsidRDefault="002E07EF" w:rsidP="00F938F9">
      <w:pPr>
        <w:pStyle w:val="BodyText"/>
        <w:tabs>
          <w:tab w:val="left" w:pos="8763"/>
        </w:tabs>
        <w:spacing w:before="2"/>
        <w:ind w:firstLine="0"/>
        <w:jc w:val="left"/>
      </w:pPr>
      <w:r w:rsidRPr="004B12FF">
        <w:t xml:space="preserve">Место проведения </w:t>
      </w:r>
      <w:r w:rsidRPr="004B12FF">
        <w:rPr>
          <w:u w:val="single"/>
        </w:rPr>
        <w:tab/>
      </w:r>
      <w:r w:rsidRPr="004B12FF">
        <w:rPr>
          <w:spacing w:val="-10"/>
        </w:rPr>
        <w:t>.</w:t>
      </w:r>
    </w:p>
    <w:p w:rsidR="002E07EF" w:rsidRPr="004B12FF" w:rsidRDefault="002E07EF" w:rsidP="00F938F9">
      <w:pPr>
        <w:pStyle w:val="BodyText"/>
        <w:ind w:left="0" w:firstLine="0"/>
        <w:jc w:val="left"/>
      </w:pPr>
    </w:p>
    <w:p w:rsidR="002E07EF" w:rsidRPr="004B12FF" w:rsidRDefault="002E07EF" w:rsidP="00F938F9">
      <w:pPr>
        <w:pStyle w:val="BodyText"/>
        <w:spacing w:before="2"/>
        <w:ind w:left="0" w:firstLine="0"/>
        <w:jc w:val="left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867"/>
        <w:gridCol w:w="1864"/>
        <w:gridCol w:w="2539"/>
        <w:gridCol w:w="1394"/>
      </w:tblGrid>
      <w:tr w:rsidR="002E07EF" w:rsidRPr="004B12FF" w:rsidTr="0055620B">
        <w:trPr>
          <w:trHeight w:val="1170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spacing w:before="96"/>
              <w:ind w:left="79" w:right="63" w:firstLine="55"/>
              <w:rPr>
                <w:sz w:val="28"/>
                <w:szCs w:val="28"/>
              </w:rPr>
            </w:pPr>
            <w:r w:rsidRPr="004B12FF">
              <w:rPr>
                <w:spacing w:val="-10"/>
                <w:sz w:val="28"/>
                <w:szCs w:val="28"/>
              </w:rPr>
              <w:t xml:space="preserve">№ </w:t>
            </w:r>
            <w:r w:rsidRPr="004B12F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spacing w:before="96"/>
              <w:ind w:left="551" w:right="544"/>
              <w:jc w:val="center"/>
              <w:rPr>
                <w:sz w:val="28"/>
                <w:szCs w:val="28"/>
              </w:rPr>
            </w:pPr>
            <w:r w:rsidRPr="004B12FF">
              <w:rPr>
                <w:sz w:val="28"/>
                <w:szCs w:val="28"/>
              </w:rPr>
              <w:t>Фамилия,</w:t>
            </w:r>
            <w:r w:rsidRPr="004B12FF">
              <w:rPr>
                <w:spacing w:val="-18"/>
                <w:sz w:val="28"/>
                <w:szCs w:val="28"/>
              </w:rPr>
              <w:t xml:space="preserve"> </w:t>
            </w:r>
            <w:r w:rsidRPr="004B12FF">
              <w:rPr>
                <w:sz w:val="28"/>
                <w:szCs w:val="28"/>
              </w:rPr>
              <w:t xml:space="preserve">имя, отчество (при </w:t>
            </w:r>
            <w:r w:rsidRPr="004B12FF">
              <w:rPr>
                <w:spacing w:val="-2"/>
                <w:sz w:val="28"/>
                <w:szCs w:val="28"/>
              </w:rPr>
              <w:t>наличии)</w:t>
            </w: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spacing w:before="96"/>
              <w:ind w:left="344" w:firstLine="302"/>
              <w:rPr>
                <w:sz w:val="28"/>
                <w:szCs w:val="28"/>
              </w:rPr>
            </w:pPr>
            <w:r w:rsidRPr="004B12FF">
              <w:rPr>
                <w:spacing w:val="-4"/>
                <w:sz w:val="28"/>
                <w:szCs w:val="28"/>
              </w:rPr>
              <w:t xml:space="preserve">Дата </w:t>
            </w:r>
            <w:r w:rsidRPr="004B12FF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spacing w:before="96"/>
              <w:ind w:left="582" w:hanging="58"/>
              <w:rPr>
                <w:sz w:val="28"/>
                <w:szCs w:val="28"/>
              </w:rPr>
            </w:pPr>
            <w:r w:rsidRPr="004B12FF">
              <w:rPr>
                <w:sz w:val="28"/>
                <w:szCs w:val="28"/>
              </w:rPr>
              <w:t>Адрес</w:t>
            </w:r>
            <w:r w:rsidRPr="004B12FF">
              <w:rPr>
                <w:spacing w:val="-18"/>
                <w:sz w:val="28"/>
                <w:szCs w:val="28"/>
              </w:rPr>
              <w:t xml:space="preserve"> </w:t>
            </w:r>
            <w:r w:rsidRPr="004B12FF">
              <w:rPr>
                <w:sz w:val="28"/>
                <w:szCs w:val="28"/>
              </w:rPr>
              <w:t xml:space="preserve">места </w:t>
            </w:r>
            <w:r w:rsidRPr="004B12FF">
              <w:rPr>
                <w:spacing w:val="-2"/>
                <w:sz w:val="28"/>
                <w:szCs w:val="28"/>
              </w:rPr>
              <w:t>жительства</w:t>
            </w: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spacing w:before="96"/>
              <w:ind w:left="173"/>
              <w:rPr>
                <w:sz w:val="28"/>
                <w:szCs w:val="28"/>
              </w:rPr>
            </w:pPr>
            <w:r w:rsidRPr="004B12FF">
              <w:rPr>
                <w:spacing w:val="-2"/>
                <w:sz w:val="28"/>
                <w:szCs w:val="28"/>
              </w:rPr>
              <w:t>Подпись</w:t>
            </w: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8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7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5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E07EF" w:rsidRPr="004B12FF" w:rsidTr="0055620B">
        <w:trPr>
          <w:trHeight w:val="527"/>
        </w:trPr>
        <w:tc>
          <w:tcPr>
            <w:tcW w:w="538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2E07EF" w:rsidRPr="004B12FF" w:rsidRDefault="002E07EF" w:rsidP="0055620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E07EF" w:rsidRPr="004B12FF" w:rsidRDefault="002E07EF" w:rsidP="00F938F9">
      <w:pPr>
        <w:pStyle w:val="BodyText"/>
        <w:spacing w:before="10"/>
        <w:ind w:left="0" w:firstLine="0"/>
        <w:jc w:val="left"/>
      </w:pPr>
    </w:p>
    <w:p w:rsidR="002E07EF" w:rsidRPr="004B12FF" w:rsidRDefault="002E07EF" w:rsidP="00F938F9">
      <w:pPr>
        <w:rPr>
          <w:sz w:val="28"/>
          <w:szCs w:val="28"/>
        </w:rPr>
        <w:sectPr w:rsidR="002E07EF" w:rsidRPr="004B12FF">
          <w:pgSz w:w="11910" w:h="16840"/>
          <w:pgMar w:top="880" w:right="960" w:bottom="280" w:left="1520" w:header="427" w:footer="0" w:gutter="0"/>
          <w:cols w:space="720"/>
        </w:sectPr>
      </w:pPr>
    </w:p>
    <w:p w:rsidR="002E07EF" w:rsidRPr="004B12FF" w:rsidRDefault="002E07EF" w:rsidP="00F938F9">
      <w:pPr>
        <w:pStyle w:val="BodyText"/>
        <w:spacing w:before="89"/>
        <w:ind w:firstLine="0"/>
        <w:jc w:val="left"/>
      </w:pPr>
      <w:r w:rsidRPr="004B12FF">
        <w:t>Организатор</w:t>
      </w:r>
      <w:r w:rsidRPr="004B12FF">
        <w:rPr>
          <w:spacing w:val="-13"/>
        </w:rPr>
        <w:t xml:space="preserve"> </w:t>
      </w:r>
      <w:r w:rsidRPr="004B12FF">
        <w:rPr>
          <w:spacing w:val="-2"/>
        </w:rPr>
        <w:t>проведения</w:t>
      </w:r>
      <w:r>
        <w:rPr>
          <w:spacing w:val="-2"/>
        </w:rPr>
        <w:t xml:space="preserve">                                                   </w:t>
      </w:r>
      <w:r>
        <w:rPr>
          <w:noProof/>
          <w:lang w:eastAsia="ru-RU"/>
        </w:rPr>
      </w:r>
      <w:r>
        <w:pict>
          <v:group id="docshapegroup4" o:spid="_x0000_s1030" style="width:105.25pt;height:.6pt;mso-position-horizontal-relative:char;mso-position-vertical-relative:line" coordsize="2105,12">
            <v:line id="_x0000_s1031" style="position:absolute" from="0,6" to="2104,6" strokeweight=".19811mm"/>
            <w10:anchorlock/>
          </v:group>
        </w:pict>
      </w:r>
      <w:r w:rsidRPr="004B12FF">
        <w:rPr>
          <w:spacing w:val="-4"/>
        </w:rPr>
        <w:t>м.п.</w:t>
      </w: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p w:rsidR="002E07EF" w:rsidRDefault="002E07EF" w:rsidP="00334880">
      <w:pPr>
        <w:pStyle w:val="BodyText"/>
        <w:tabs>
          <w:tab w:val="left" w:pos="0"/>
        </w:tabs>
        <w:ind w:left="0" w:right="-102"/>
      </w:pPr>
    </w:p>
    <w:sectPr w:rsidR="002E07EF" w:rsidSect="00DF2CBC">
      <w:headerReference w:type="default" r:id="rId11"/>
      <w:type w:val="continuous"/>
      <w:pgSz w:w="11910" w:h="16840"/>
      <w:pgMar w:top="1080" w:right="960" w:bottom="280" w:left="1520" w:header="427" w:footer="0" w:gutter="0"/>
      <w:cols w:num="2" w:space="720" w:equalWidth="0">
        <w:col w:w="3193" w:space="4429"/>
        <w:col w:w="18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EF" w:rsidRDefault="002E07EF" w:rsidP="00DF2CBC">
      <w:r>
        <w:separator/>
      </w:r>
    </w:p>
  </w:endnote>
  <w:endnote w:type="continuationSeparator" w:id="1">
    <w:p w:rsidR="002E07EF" w:rsidRDefault="002E07EF" w:rsidP="00DF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EF" w:rsidRDefault="002E07EF" w:rsidP="00DF2CBC">
      <w:r>
        <w:separator/>
      </w:r>
    </w:p>
  </w:footnote>
  <w:footnote w:type="continuationSeparator" w:id="1">
    <w:p w:rsidR="002E07EF" w:rsidRDefault="002E07EF" w:rsidP="00DF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EF" w:rsidRDefault="002E07EF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2.8pt;margin-top:20.35pt;width:19pt;height:15.3pt;z-index:-251654144;mso-position-horizontal-relative:page;mso-position-vertical-relative:page" filled="f" stroked="f">
          <v:textbox style="mso-next-textbox:#docshape1" inset="0,0,0,0">
            <w:txbxContent>
              <w:p w:rsidR="002E07EF" w:rsidRPr="004B12FF" w:rsidRDefault="002E07EF" w:rsidP="004B12F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CC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36D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A66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2AB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E64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EC7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4E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D4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C89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2C4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1B9C"/>
    <w:multiLevelType w:val="hybridMultilevel"/>
    <w:tmpl w:val="719E3340"/>
    <w:lvl w:ilvl="0" w:tplc="7DCED642">
      <w:start w:val="4"/>
      <w:numFmt w:val="decimal"/>
      <w:lvlText w:val="%1"/>
      <w:lvlJc w:val="left"/>
      <w:pPr>
        <w:ind w:left="182" w:hanging="778"/>
      </w:pPr>
      <w:rPr>
        <w:rFonts w:cs="Times New Roman" w:hint="default"/>
      </w:rPr>
    </w:lvl>
    <w:lvl w:ilvl="1" w:tplc="2466C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2468C">
      <w:numFmt w:val="bullet"/>
      <w:lvlText w:val="•"/>
      <w:lvlJc w:val="left"/>
      <w:pPr>
        <w:ind w:left="2028" w:hanging="778"/>
      </w:pPr>
      <w:rPr>
        <w:rFonts w:hint="default"/>
      </w:rPr>
    </w:lvl>
    <w:lvl w:ilvl="3" w:tplc="F8D49AF2">
      <w:numFmt w:val="bullet"/>
      <w:lvlText w:val="•"/>
      <w:lvlJc w:val="left"/>
      <w:pPr>
        <w:ind w:left="2953" w:hanging="778"/>
      </w:pPr>
      <w:rPr>
        <w:rFonts w:hint="default"/>
      </w:rPr>
    </w:lvl>
    <w:lvl w:ilvl="4" w:tplc="D9F41750">
      <w:numFmt w:val="bullet"/>
      <w:lvlText w:val="•"/>
      <w:lvlJc w:val="left"/>
      <w:pPr>
        <w:ind w:left="3877" w:hanging="778"/>
      </w:pPr>
      <w:rPr>
        <w:rFonts w:hint="default"/>
      </w:rPr>
    </w:lvl>
    <w:lvl w:ilvl="5" w:tplc="97E6F800">
      <w:numFmt w:val="bullet"/>
      <w:lvlText w:val="•"/>
      <w:lvlJc w:val="left"/>
      <w:pPr>
        <w:ind w:left="4802" w:hanging="778"/>
      </w:pPr>
      <w:rPr>
        <w:rFonts w:hint="default"/>
      </w:rPr>
    </w:lvl>
    <w:lvl w:ilvl="6" w:tplc="C28AE332">
      <w:numFmt w:val="bullet"/>
      <w:lvlText w:val="•"/>
      <w:lvlJc w:val="left"/>
      <w:pPr>
        <w:ind w:left="5726" w:hanging="778"/>
      </w:pPr>
      <w:rPr>
        <w:rFonts w:hint="default"/>
      </w:rPr>
    </w:lvl>
    <w:lvl w:ilvl="7" w:tplc="828E1296">
      <w:numFmt w:val="bullet"/>
      <w:lvlText w:val="•"/>
      <w:lvlJc w:val="left"/>
      <w:pPr>
        <w:ind w:left="6650" w:hanging="778"/>
      </w:pPr>
      <w:rPr>
        <w:rFonts w:hint="default"/>
      </w:rPr>
    </w:lvl>
    <w:lvl w:ilvl="8" w:tplc="7F6E2A20">
      <w:numFmt w:val="bullet"/>
      <w:lvlText w:val="•"/>
      <w:lvlJc w:val="left"/>
      <w:pPr>
        <w:ind w:left="7575" w:hanging="778"/>
      </w:pPr>
      <w:rPr>
        <w:rFonts w:hint="default"/>
      </w:rPr>
    </w:lvl>
  </w:abstractNum>
  <w:abstractNum w:abstractNumId="11">
    <w:nsid w:val="170309B8"/>
    <w:multiLevelType w:val="hybridMultilevel"/>
    <w:tmpl w:val="70304F34"/>
    <w:lvl w:ilvl="0" w:tplc="0818DD80">
      <w:start w:val="2"/>
      <w:numFmt w:val="decimal"/>
      <w:lvlText w:val="%1"/>
      <w:lvlJc w:val="left"/>
      <w:pPr>
        <w:ind w:left="182" w:hanging="831"/>
      </w:pPr>
      <w:rPr>
        <w:rFonts w:cs="Times New Roman" w:hint="default"/>
      </w:rPr>
    </w:lvl>
    <w:lvl w:ilvl="1" w:tplc="22D49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505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AE298E">
      <w:numFmt w:val="bullet"/>
      <w:lvlText w:val="•"/>
      <w:lvlJc w:val="left"/>
      <w:pPr>
        <w:ind w:left="2953" w:hanging="831"/>
      </w:pPr>
      <w:rPr>
        <w:rFonts w:hint="default"/>
      </w:rPr>
    </w:lvl>
    <w:lvl w:ilvl="4" w:tplc="AA8E8F6C">
      <w:numFmt w:val="bullet"/>
      <w:lvlText w:val="•"/>
      <w:lvlJc w:val="left"/>
      <w:pPr>
        <w:ind w:left="3877" w:hanging="831"/>
      </w:pPr>
      <w:rPr>
        <w:rFonts w:hint="default"/>
      </w:rPr>
    </w:lvl>
    <w:lvl w:ilvl="5" w:tplc="CC6ABA58">
      <w:numFmt w:val="bullet"/>
      <w:lvlText w:val="•"/>
      <w:lvlJc w:val="left"/>
      <w:pPr>
        <w:ind w:left="4802" w:hanging="831"/>
      </w:pPr>
      <w:rPr>
        <w:rFonts w:hint="default"/>
      </w:rPr>
    </w:lvl>
    <w:lvl w:ilvl="6" w:tplc="75F4A346">
      <w:numFmt w:val="bullet"/>
      <w:lvlText w:val="•"/>
      <w:lvlJc w:val="left"/>
      <w:pPr>
        <w:ind w:left="5726" w:hanging="831"/>
      </w:pPr>
      <w:rPr>
        <w:rFonts w:hint="default"/>
      </w:rPr>
    </w:lvl>
    <w:lvl w:ilvl="7" w:tplc="47D6396A">
      <w:numFmt w:val="bullet"/>
      <w:lvlText w:val="•"/>
      <w:lvlJc w:val="left"/>
      <w:pPr>
        <w:ind w:left="6650" w:hanging="831"/>
      </w:pPr>
      <w:rPr>
        <w:rFonts w:hint="default"/>
      </w:rPr>
    </w:lvl>
    <w:lvl w:ilvl="8" w:tplc="F86AC334">
      <w:numFmt w:val="bullet"/>
      <w:lvlText w:val="•"/>
      <w:lvlJc w:val="left"/>
      <w:pPr>
        <w:ind w:left="7575" w:hanging="831"/>
      </w:pPr>
      <w:rPr>
        <w:rFonts w:hint="default"/>
      </w:rPr>
    </w:lvl>
  </w:abstractNum>
  <w:abstractNum w:abstractNumId="12">
    <w:nsid w:val="1C827072"/>
    <w:multiLevelType w:val="hybridMultilevel"/>
    <w:tmpl w:val="5B4E5BB4"/>
    <w:lvl w:ilvl="0" w:tplc="67628D40">
      <w:start w:val="3"/>
      <w:numFmt w:val="decimal"/>
      <w:lvlText w:val="%1"/>
      <w:lvlJc w:val="left"/>
      <w:pPr>
        <w:ind w:left="182" w:hanging="531"/>
      </w:pPr>
      <w:rPr>
        <w:rFonts w:cs="Times New Roman" w:hint="default"/>
      </w:rPr>
    </w:lvl>
    <w:lvl w:ilvl="1" w:tplc="4ABA3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BE0F86">
      <w:numFmt w:val="bullet"/>
      <w:lvlText w:val="•"/>
      <w:lvlJc w:val="left"/>
      <w:pPr>
        <w:ind w:left="2028" w:hanging="531"/>
      </w:pPr>
      <w:rPr>
        <w:rFonts w:hint="default"/>
      </w:rPr>
    </w:lvl>
    <w:lvl w:ilvl="3" w:tplc="FFF6197A">
      <w:numFmt w:val="bullet"/>
      <w:lvlText w:val="•"/>
      <w:lvlJc w:val="left"/>
      <w:pPr>
        <w:ind w:left="2953" w:hanging="531"/>
      </w:pPr>
      <w:rPr>
        <w:rFonts w:hint="default"/>
      </w:rPr>
    </w:lvl>
    <w:lvl w:ilvl="4" w:tplc="DE8AFE10">
      <w:numFmt w:val="bullet"/>
      <w:lvlText w:val="•"/>
      <w:lvlJc w:val="left"/>
      <w:pPr>
        <w:ind w:left="3877" w:hanging="531"/>
      </w:pPr>
      <w:rPr>
        <w:rFonts w:hint="default"/>
      </w:rPr>
    </w:lvl>
    <w:lvl w:ilvl="5" w:tplc="59C2E55E">
      <w:numFmt w:val="bullet"/>
      <w:lvlText w:val="•"/>
      <w:lvlJc w:val="left"/>
      <w:pPr>
        <w:ind w:left="4802" w:hanging="531"/>
      </w:pPr>
      <w:rPr>
        <w:rFonts w:hint="default"/>
      </w:rPr>
    </w:lvl>
    <w:lvl w:ilvl="6" w:tplc="01F8E032">
      <w:numFmt w:val="bullet"/>
      <w:lvlText w:val="•"/>
      <w:lvlJc w:val="left"/>
      <w:pPr>
        <w:ind w:left="5726" w:hanging="531"/>
      </w:pPr>
      <w:rPr>
        <w:rFonts w:hint="default"/>
      </w:rPr>
    </w:lvl>
    <w:lvl w:ilvl="7" w:tplc="7398EB64">
      <w:numFmt w:val="bullet"/>
      <w:lvlText w:val="•"/>
      <w:lvlJc w:val="left"/>
      <w:pPr>
        <w:ind w:left="6650" w:hanging="531"/>
      </w:pPr>
      <w:rPr>
        <w:rFonts w:hint="default"/>
      </w:rPr>
    </w:lvl>
    <w:lvl w:ilvl="8" w:tplc="F5DA60F8">
      <w:numFmt w:val="bullet"/>
      <w:lvlText w:val="•"/>
      <w:lvlJc w:val="left"/>
      <w:pPr>
        <w:ind w:left="7575" w:hanging="531"/>
      </w:pPr>
      <w:rPr>
        <w:rFonts w:hint="default"/>
      </w:rPr>
    </w:lvl>
  </w:abstractNum>
  <w:abstractNum w:abstractNumId="13">
    <w:nsid w:val="3B376F9D"/>
    <w:multiLevelType w:val="hybridMultilevel"/>
    <w:tmpl w:val="62560470"/>
    <w:lvl w:ilvl="0" w:tplc="814A7CDA">
      <w:start w:val="1"/>
      <w:numFmt w:val="decimal"/>
      <w:lvlText w:val="%1."/>
      <w:lvlJc w:val="left"/>
      <w:pPr>
        <w:ind w:left="18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3DF42026">
      <w:start w:val="1"/>
      <w:numFmt w:val="decimal"/>
      <w:lvlText w:val="%2."/>
      <w:lvlJc w:val="left"/>
      <w:pPr>
        <w:ind w:left="368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 w:tplc="AC3605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DCE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CAC2BE">
      <w:numFmt w:val="bullet"/>
      <w:lvlText w:val="•"/>
      <w:lvlJc w:val="left"/>
      <w:pPr>
        <w:ind w:left="5116" w:hanging="744"/>
      </w:pPr>
      <w:rPr>
        <w:rFonts w:hint="default"/>
      </w:rPr>
    </w:lvl>
    <w:lvl w:ilvl="5" w:tplc="8E084890">
      <w:numFmt w:val="bullet"/>
      <w:lvlText w:val="•"/>
      <w:lvlJc w:val="left"/>
      <w:pPr>
        <w:ind w:left="5834" w:hanging="744"/>
      </w:pPr>
      <w:rPr>
        <w:rFonts w:hint="default"/>
      </w:rPr>
    </w:lvl>
    <w:lvl w:ilvl="6" w:tplc="229073B8">
      <w:numFmt w:val="bullet"/>
      <w:lvlText w:val="•"/>
      <w:lvlJc w:val="left"/>
      <w:pPr>
        <w:ind w:left="6552" w:hanging="744"/>
      </w:pPr>
      <w:rPr>
        <w:rFonts w:hint="default"/>
      </w:rPr>
    </w:lvl>
    <w:lvl w:ilvl="7" w:tplc="D494B3D8">
      <w:numFmt w:val="bullet"/>
      <w:lvlText w:val="•"/>
      <w:lvlJc w:val="left"/>
      <w:pPr>
        <w:ind w:left="7270" w:hanging="744"/>
      </w:pPr>
      <w:rPr>
        <w:rFonts w:hint="default"/>
      </w:rPr>
    </w:lvl>
    <w:lvl w:ilvl="8" w:tplc="F48AFFAC">
      <w:numFmt w:val="bullet"/>
      <w:lvlText w:val="•"/>
      <w:lvlJc w:val="left"/>
      <w:pPr>
        <w:ind w:left="7988" w:hanging="744"/>
      </w:pPr>
      <w:rPr>
        <w:rFonts w:hint="default"/>
      </w:rPr>
    </w:lvl>
  </w:abstractNum>
  <w:abstractNum w:abstractNumId="14">
    <w:nsid w:val="5BF925F8"/>
    <w:multiLevelType w:val="hybridMultilevel"/>
    <w:tmpl w:val="F90E3DB6"/>
    <w:lvl w:ilvl="0" w:tplc="BAC6D58A">
      <w:start w:val="1"/>
      <w:numFmt w:val="decimal"/>
      <w:lvlText w:val="%1"/>
      <w:lvlJc w:val="left"/>
      <w:pPr>
        <w:ind w:left="182" w:hanging="495"/>
      </w:pPr>
      <w:rPr>
        <w:rFonts w:cs="Times New Roman" w:hint="default"/>
      </w:rPr>
    </w:lvl>
    <w:lvl w:ilvl="1" w:tplc="8A240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7AC3EC">
      <w:numFmt w:val="bullet"/>
      <w:lvlText w:val="•"/>
      <w:lvlJc w:val="left"/>
      <w:pPr>
        <w:ind w:left="2028" w:hanging="495"/>
      </w:pPr>
      <w:rPr>
        <w:rFonts w:hint="default"/>
      </w:rPr>
    </w:lvl>
    <w:lvl w:ilvl="3" w:tplc="E6E21F8A">
      <w:numFmt w:val="bullet"/>
      <w:lvlText w:val="•"/>
      <w:lvlJc w:val="left"/>
      <w:pPr>
        <w:ind w:left="2953" w:hanging="495"/>
      </w:pPr>
      <w:rPr>
        <w:rFonts w:hint="default"/>
      </w:rPr>
    </w:lvl>
    <w:lvl w:ilvl="4" w:tplc="528E80E4">
      <w:numFmt w:val="bullet"/>
      <w:lvlText w:val="•"/>
      <w:lvlJc w:val="left"/>
      <w:pPr>
        <w:ind w:left="3877" w:hanging="495"/>
      </w:pPr>
      <w:rPr>
        <w:rFonts w:hint="default"/>
      </w:rPr>
    </w:lvl>
    <w:lvl w:ilvl="5" w:tplc="4EC8C082">
      <w:numFmt w:val="bullet"/>
      <w:lvlText w:val="•"/>
      <w:lvlJc w:val="left"/>
      <w:pPr>
        <w:ind w:left="4802" w:hanging="495"/>
      </w:pPr>
      <w:rPr>
        <w:rFonts w:hint="default"/>
      </w:rPr>
    </w:lvl>
    <w:lvl w:ilvl="6" w:tplc="E81E7BD6">
      <w:numFmt w:val="bullet"/>
      <w:lvlText w:val="•"/>
      <w:lvlJc w:val="left"/>
      <w:pPr>
        <w:ind w:left="5726" w:hanging="495"/>
      </w:pPr>
      <w:rPr>
        <w:rFonts w:hint="default"/>
      </w:rPr>
    </w:lvl>
    <w:lvl w:ilvl="7" w:tplc="56CC433A">
      <w:numFmt w:val="bullet"/>
      <w:lvlText w:val="•"/>
      <w:lvlJc w:val="left"/>
      <w:pPr>
        <w:ind w:left="6650" w:hanging="495"/>
      </w:pPr>
      <w:rPr>
        <w:rFonts w:hint="default"/>
      </w:rPr>
    </w:lvl>
    <w:lvl w:ilvl="8" w:tplc="69929B1E">
      <w:numFmt w:val="bullet"/>
      <w:lvlText w:val="•"/>
      <w:lvlJc w:val="left"/>
      <w:pPr>
        <w:ind w:left="7575" w:hanging="495"/>
      </w:pPr>
      <w:rPr>
        <w:rFonts w:hint="default"/>
      </w:rPr>
    </w:lvl>
  </w:abstractNum>
  <w:abstractNum w:abstractNumId="15">
    <w:nsid w:val="753261CF"/>
    <w:multiLevelType w:val="hybridMultilevel"/>
    <w:tmpl w:val="0FAA4B82"/>
    <w:lvl w:ilvl="0" w:tplc="202812A4">
      <w:numFmt w:val="bullet"/>
      <w:lvlText w:val="-"/>
      <w:lvlJc w:val="left"/>
      <w:pPr>
        <w:ind w:left="182" w:hanging="296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4404064">
      <w:numFmt w:val="bullet"/>
      <w:lvlText w:val="•"/>
      <w:lvlJc w:val="left"/>
      <w:pPr>
        <w:ind w:left="1104" w:hanging="296"/>
      </w:pPr>
      <w:rPr>
        <w:rFonts w:hint="default"/>
      </w:rPr>
    </w:lvl>
    <w:lvl w:ilvl="2" w:tplc="A516A912">
      <w:numFmt w:val="bullet"/>
      <w:lvlText w:val="•"/>
      <w:lvlJc w:val="left"/>
      <w:pPr>
        <w:ind w:left="2028" w:hanging="296"/>
      </w:pPr>
      <w:rPr>
        <w:rFonts w:hint="default"/>
      </w:rPr>
    </w:lvl>
    <w:lvl w:ilvl="3" w:tplc="B0FA049C">
      <w:numFmt w:val="bullet"/>
      <w:lvlText w:val="•"/>
      <w:lvlJc w:val="left"/>
      <w:pPr>
        <w:ind w:left="2953" w:hanging="296"/>
      </w:pPr>
      <w:rPr>
        <w:rFonts w:hint="default"/>
      </w:rPr>
    </w:lvl>
    <w:lvl w:ilvl="4" w:tplc="1DF22172">
      <w:numFmt w:val="bullet"/>
      <w:lvlText w:val="•"/>
      <w:lvlJc w:val="left"/>
      <w:pPr>
        <w:ind w:left="3877" w:hanging="296"/>
      </w:pPr>
      <w:rPr>
        <w:rFonts w:hint="default"/>
      </w:rPr>
    </w:lvl>
    <w:lvl w:ilvl="5" w:tplc="9BCED358">
      <w:numFmt w:val="bullet"/>
      <w:lvlText w:val="•"/>
      <w:lvlJc w:val="left"/>
      <w:pPr>
        <w:ind w:left="4802" w:hanging="296"/>
      </w:pPr>
      <w:rPr>
        <w:rFonts w:hint="default"/>
      </w:rPr>
    </w:lvl>
    <w:lvl w:ilvl="6" w:tplc="782220DA">
      <w:numFmt w:val="bullet"/>
      <w:lvlText w:val="•"/>
      <w:lvlJc w:val="left"/>
      <w:pPr>
        <w:ind w:left="5726" w:hanging="296"/>
      </w:pPr>
      <w:rPr>
        <w:rFonts w:hint="default"/>
      </w:rPr>
    </w:lvl>
    <w:lvl w:ilvl="7" w:tplc="8B9AF476">
      <w:numFmt w:val="bullet"/>
      <w:lvlText w:val="•"/>
      <w:lvlJc w:val="left"/>
      <w:pPr>
        <w:ind w:left="6650" w:hanging="296"/>
      </w:pPr>
      <w:rPr>
        <w:rFonts w:hint="default"/>
      </w:rPr>
    </w:lvl>
    <w:lvl w:ilvl="8" w:tplc="0958B432">
      <w:numFmt w:val="bullet"/>
      <w:lvlText w:val="•"/>
      <w:lvlJc w:val="left"/>
      <w:pPr>
        <w:ind w:left="7575" w:hanging="296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BC"/>
    <w:rsid w:val="0000501D"/>
    <w:rsid w:val="000A5405"/>
    <w:rsid w:val="001014E4"/>
    <w:rsid w:val="00104155"/>
    <w:rsid w:val="00176351"/>
    <w:rsid w:val="002028B0"/>
    <w:rsid w:val="002A34CC"/>
    <w:rsid w:val="002E07EF"/>
    <w:rsid w:val="00334880"/>
    <w:rsid w:val="003721E1"/>
    <w:rsid w:val="003B4D27"/>
    <w:rsid w:val="004B12FF"/>
    <w:rsid w:val="0055620B"/>
    <w:rsid w:val="00721428"/>
    <w:rsid w:val="007C74D8"/>
    <w:rsid w:val="007E44F7"/>
    <w:rsid w:val="007F24D4"/>
    <w:rsid w:val="00820B9F"/>
    <w:rsid w:val="009146F9"/>
    <w:rsid w:val="00A30DF4"/>
    <w:rsid w:val="00A441D8"/>
    <w:rsid w:val="00A72CDE"/>
    <w:rsid w:val="00AA2400"/>
    <w:rsid w:val="00B154D6"/>
    <w:rsid w:val="00B82FD9"/>
    <w:rsid w:val="00BC7E0E"/>
    <w:rsid w:val="00C12308"/>
    <w:rsid w:val="00C50176"/>
    <w:rsid w:val="00C82E3A"/>
    <w:rsid w:val="00C900FD"/>
    <w:rsid w:val="00D36E80"/>
    <w:rsid w:val="00D416D3"/>
    <w:rsid w:val="00D63E60"/>
    <w:rsid w:val="00DF2CBC"/>
    <w:rsid w:val="00E275F6"/>
    <w:rsid w:val="00EF4B0A"/>
    <w:rsid w:val="00F45DA5"/>
    <w:rsid w:val="00F938F9"/>
    <w:rsid w:val="00FC70C0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B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F2CB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F2CBC"/>
    <w:pPr>
      <w:ind w:left="18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2400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F2CBC"/>
    <w:pPr>
      <w:ind w:left="182" w:right="166" w:firstLine="707"/>
      <w:jc w:val="both"/>
    </w:pPr>
  </w:style>
  <w:style w:type="paragraph" w:customStyle="1" w:styleId="TableParagraph">
    <w:name w:val="Table Paragraph"/>
    <w:basedOn w:val="Normal"/>
    <w:uiPriority w:val="99"/>
    <w:rsid w:val="00DF2CBC"/>
  </w:style>
  <w:style w:type="paragraph" w:styleId="NormalWeb">
    <w:name w:val="Normal (Web)"/>
    <w:basedOn w:val="Normal"/>
    <w:uiPriority w:val="99"/>
    <w:rsid w:val="00B82F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B12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400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B12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2400"/>
    <w:rPr>
      <w:rFonts w:ascii="Times New Roman" w:hAnsi="Times New Roman" w:cs="Times New Roman"/>
      <w:lang w:eastAsia="en-US"/>
    </w:rPr>
  </w:style>
  <w:style w:type="table" w:styleId="TableGrid">
    <w:name w:val="Table Grid"/>
    <w:basedOn w:val="TableNormal"/>
    <w:uiPriority w:val="99"/>
    <w:locked/>
    <w:rsid w:val="00334880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0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1539164692E419582289C0E5E88CEC023D27BAC7B1F3BD991902FFAB3ADFEBB8740EE527C33ED10CF7C86D024E549D71A5E048CAAk1I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D33B6458BA1A84D24D3953173C70368EE504E729DA83BF57CCC04FEEBA8CCC85968BD21E077AFFA113E3B943FE675FB6500C1D6379CBD1C9h5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11</Pages>
  <Words>3067</Words>
  <Characters>17486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юля</cp:lastModifiedBy>
  <cp:revision>5</cp:revision>
  <cp:lastPrinted>2021-12-29T06:12:00Z</cp:lastPrinted>
  <dcterms:created xsi:type="dcterms:W3CDTF">2021-12-15T13:25:00Z</dcterms:created>
  <dcterms:modified xsi:type="dcterms:W3CDTF">2022-01-10T13:11:00Z</dcterms:modified>
</cp:coreProperties>
</file>