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9" w:rsidRPr="00EB6D70" w:rsidRDefault="009919C9" w:rsidP="001F300D">
      <w:pPr>
        <w:jc w:val="center"/>
        <w:rPr>
          <w:rFonts w:cs="Calibri"/>
          <w:sz w:val="28"/>
          <w:lang w:eastAsia="en-US"/>
        </w:rPr>
      </w:pPr>
      <w:r w:rsidRPr="00A7738F">
        <w:rPr>
          <w:rFonts w:cs="Calibri"/>
          <w:sz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9919C9" w:rsidRPr="00EB6D70" w:rsidRDefault="009919C9" w:rsidP="001F300D">
      <w:pPr>
        <w:ind w:firstLine="709"/>
        <w:jc w:val="center"/>
        <w:rPr>
          <w:rFonts w:ascii="Arial" w:hAnsi="Arial" w:cs="Arial"/>
          <w:b/>
          <w:sz w:val="20"/>
          <w:lang w:eastAsia="en-US"/>
        </w:rPr>
      </w:pPr>
      <w:r w:rsidRPr="00EB6D70">
        <w:rPr>
          <w:rFonts w:ascii="Arial" w:hAnsi="Arial" w:cs="Arial"/>
          <w:b/>
          <w:sz w:val="20"/>
          <w:lang w:eastAsia="en-US"/>
        </w:rPr>
        <w:t>КРАСНОГВАРДЕЙСКИЙ РАЙОН</w:t>
      </w:r>
    </w:p>
    <w:p w:rsidR="009919C9" w:rsidRPr="00EB6D70" w:rsidRDefault="009919C9" w:rsidP="001F300D">
      <w:pPr>
        <w:ind w:firstLine="709"/>
        <w:jc w:val="center"/>
        <w:rPr>
          <w:rFonts w:ascii="Arial" w:hAnsi="Arial" w:cs="Arial"/>
          <w:b/>
          <w:sz w:val="20"/>
          <w:lang w:eastAsia="en-US"/>
        </w:rPr>
      </w:pPr>
    </w:p>
    <w:p w:rsidR="009919C9" w:rsidRPr="00EB6D70" w:rsidRDefault="009919C9" w:rsidP="001F300D">
      <w:pPr>
        <w:ind w:firstLine="709"/>
        <w:jc w:val="center"/>
        <w:rPr>
          <w:rFonts w:ascii="Arial Narrow" w:hAnsi="Arial Narrow" w:cs="Arial"/>
          <w:b/>
          <w:sz w:val="36"/>
          <w:szCs w:val="36"/>
          <w:lang w:eastAsia="en-US"/>
        </w:rPr>
      </w:pPr>
      <w:r w:rsidRPr="00EB6D70">
        <w:rPr>
          <w:rFonts w:ascii="Arial Narrow" w:hAnsi="Arial Narrow" w:cs="Arial"/>
          <w:b/>
          <w:sz w:val="36"/>
          <w:szCs w:val="36"/>
          <w:lang w:eastAsia="en-US"/>
        </w:rPr>
        <w:t>АДМИНИСТРАЦИЯ</w:t>
      </w:r>
    </w:p>
    <w:p w:rsidR="009919C9" w:rsidRPr="00EB6D70" w:rsidRDefault="009919C9" w:rsidP="001F300D">
      <w:pPr>
        <w:ind w:firstLine="709"/>
        <w:jc w:val="center"/>
        <w:rPr>
          <w:rFonts w:ascii="Arial Narrow" w:hAnsi="Arial Narrow" w:cs="Arial"/>
          <w:b/>
          <w:sz w:val="36"/>
          <w:szCs w:val="36"/>
          <w:lang w:eastAsia="en-US"/>
        </w:rPr>
      </w:pPr>
      <w:r w:rsidRPr="00EB6D70">
        <w:rPr>
          <w:rFonts w:ascii="Arial Narrow" w:hAnsi="Arial Narrow" w:cs="Arial"/>
          <w:b/>
          <w:sz w:val="36"/>
          <w:szCs w:val="36"/>
          <w:lang w:eastAsia="en-US"/>
        </w:rPr>
        <w:t>НИКИТОВСКОГО СЕЛЬСКОГО ПОСЕЛЕНИЯ</w:t>
      </w:r>
    </w:p>
    <w:p w:rsidR="009919C9" w:rsidRPr="00EB6D70" w:rsidRDefault="009919C9" w:rsidP="001F300D">
      <w:pPr>
        <w:jc w:val="center"/>
        <w:rPr>
          <w:rFonts w:ascii="Arial Narrow" w:hAnsi="Arial Narrow" w:cs="Arial"/>
          <w:b/>
          <w:sz w:val="36"/>
          <w:szCs w:val="36"/>
          <w:lang w:eastAsia="en-US"/>
        </w:rPr>
      </w:pPr>
      <w:r w:rsidRPr="00EB6D70">
        <w:rPr>
          <w:rFonts w:ascii="Arial Narrow" w:hAnsi="Arial Narrow" w:cs="Arial"/>
          <w:b/>
          <w:sz w:val="36"/>
          <w:szCs w:val="36"/>
          <w:lang w:eastAsia="en-US"/>
        </w:rPr>
        <w:t>МУНИЦИПАЛЬНОГО РАЙОНА «КРАСНОГВАРДЕЙСКИЙ РАЙОН» БЕЛГОРОДСКОЙ ОБЛАСТИ</w:t>
      </w:r>
    </w:p>
    <w:p w:rsidR="009919C9" w:rsidRPr="00EB6D70" w:rsidRDefault="009919C9" w:rsidP="001F300D">
      <w:pPr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:rsidR="009919C9" w:rsidRPr="00EB6D70" w:rsidRDefault="009919C9" w:rsidP="001F300D">
      <w:pPr>
        <w:ind w:firstLine="709"/>
        <w:jc w:val="center"/>
        <w:rPr>
          <w:rFonts w:ascii="Arial" w:hAnsi="Arial" w:cs="Arial"/>
          <w:sz w:val="32"/>
          <w:szCs w:val="32"/>
          <w:lang w:eastAsia="en-US"/>
        </w:rPr>
      </w:pPr>
      <w:r w:rsidRPr="00EB6D70">
        <w:rPr>
          <w:rFonts w:ascii="Arial" w:hAnsi="Arial" w:cs="Arial"/>
          <w:sz w:val="32"/>
          <w:szCs w:val="32"/>
          <w:lang w:eastAsia="en-US"/>
        </w:rPr>
        <w:t>ПОСТАНОВЛЕНИЕ</w:t>
      </w:r>
    </w:p>
    <w:p w:rsidR="009919C9" w:rsidRPr="00EB6D70" w:rsidRDefault="009919C9" w:rsidP="001F300D">
      <w:pPr>
        <w:ind w:firstLine="709"/>
        <w:jc w:val="center"/>
        <w:rPr>
          <w:rFonts w:ascii="Arial" w:hAnsi="Arial" w:cs="Arial"/>
          <w:sz w:val="16"/>
          <w:szCs w:val="16"/>
          <w:lang w:eastAsia="en-US"/>
        </w:rPr>
      </w:pPr>
    </w:p>
    <w:p w:rsidR="009919C9" w:rsidRPr="00EB6D70" w:rsidRDefault="009919C9" w:rsidP="001F300D">
      <w:pPr>
        <w:ind w:firstLine="709"/>
        <w:jc w:val="center"/>
        <w:rPr>
          <w:rFonts w:ascii="Arial" w:hAnsi="Arial" w:cs="Arial"/>
          <w:b/>
          <w:sz w:val="17"/>
          <w:szCs w:val="17"/>
          <w:lang w:eastAsia="en-US"/>
        </w:rPr>
      </w:pPr>
      <w:r w:rsidRPr="00EB6D70">
        <w:rPr>
          <w:rFonts w:ascii="Arial" w:hAnsi="Arial" w:cs="Arial"/>
          <w:b/>
          <w:sz w:val="17"/>
          <w:szCs w:val="17"/>
          <w:lang w:eastAsia="en-US"/>
        </w:rPr>
        <w:t>Никитовка</w:t>
      </w:r>
    </w:p>
    <w:p w:rsidR="009919C9" w:rsidRPr="00EB6D70" w:rsidRDefault="009919C9" w:rsidP="001F300D">
      <w:pPr>
        <w:ind w:firstLine="709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EB6D70">
        <w:rPr>
          <w:rFonts w:ascii="Arial" w:hAnsi="Arial" w:cs="Arial"/>
          <w:b/>
          <w:sz w:val="18"/>
          <w:szCs w:val="18"/>
          <w:lang w:eastAsia="en-US"/>
        </w:rPr>
        <w:t>.</w:t>
      </w:r>
    </w:p>
    <w:p w:rsidR="009919C9" w:rsidRPr="00EB6D70" w:rsidRDefault="009919C9" w:rsidP="001F300D">
      <w:pPr>
        <w:widowControl w:val="0"/>
        <w:numPr>
          <w:ilvl w:val="0"/>
          <w:numId w:val="1"/>
        </w:numPr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9919C9" w:rsidRPr="00EB6D70" w:rsidRDefault="009919C9" w:rsidP="001F300D">
      <w:pPr>
        <w:widowControl w:val="0"/>
        <w:numPr>
          <w:ilvl w:val="0"/>
          <w:numId w:val="1"/>
        </w:num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EB6D70">
        <w:rPr>
          <w:rFonts w:ascii="Arial" w:hAnsi="Arial" w:cs="Arial"/>
          <w:b/>
          <w:sz w:val="18"/>
          <w:szCs w:val="18"/>
          <w:lang w:eastAsia="en-US"/>
        </w:rPr>
        <w:t>«</w:t>
      </w:r>
      <w:r>
        <w:rPr>
          <w:rFonts w:ascii="Arial" w:hAnsi="Arial" w:cs="Arial"/>
          <w:b/>
          <w:sz w:val="18"/>
          <w:szCs w:val="18"/>
          <w:lang w:eastAsia="en-US"/>
        </w:rPr>
        <w:t>22</w:t>
      </w:r>
      <w:r w:rsidRPr="00EB6D70">
        <w:rPr>
          <w:rFonts w:ascii="Arial" w:hAnsi="Arial" w:cs="Arial"/>
          <w:b/>
          <w:sz w:val="18"/>
          <w:szCs w:val="18"/>
          <w:lang w:eastAsia="en-US"/>
        </w:rPr>
        <w:t xml:space="preserve">» </w:t>
      </w:r>
      <w:r>
        <w:rPr>
          <w:rFonts w:ascii="Arial" w:hAnsi="Arial" w:cs="Arial"/>
          <w:b/>
          <w:sz w:val="18"/>
          <w:szCs w:val="18"/>
          <w:lang w:eastAsia="en-US"/>
        </w:rPr>
        <w:t xml:space="preserve">ноября </w:t>
      </w:r>
      <w:r w:rsidRPr="00EB6D70">
        <w:rPr>
          <w:rFonts w:ascii="Arial" w:hAnsi="Arial" w:cs="Arial"/>
          <w:b/>
          <w:sz w:val="18"/>
          <w:szCs w:val="18"/>
          <w:lang w:eastAsia="en-US"/>
        </w:rPr>
        <w:t>2021 год</w:t>
      </w:r>
      <w:r>
        <w:rPr>
          <w:rFonts w:ascii="Arial" w:hAnsi="Arial" w:cs="Arial"/>
          <w:b/>
          <w:sz w:val="18"/>
          <w:szCs w:val="18"/>
          <w:lang w:eastAsia="en-US"/>
        </w:rPr>
        <w:t>а</w:t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</w:r>
      <w:r>
        <w:rPr>
          <w:rFonts w:ascii="Arial" w:hAnsi="Arial" w:cs="Arial"/>
          <w:b/>
          <w:sz w:val="18"/>
          <w:szCs w:val="18"/>
          <w:lang w:eastAsia="en-US"/>
        </w:rPr>
        <w:tab/>
        <w:t xml:space="preserve">                           </w:t>
      </w:r>
      <w:r w:rsidRPr="00EB6D70">
        <w:rPr>
          <w:rFonts w:ascii="Arial" w:hAnsi="Arial" w:cs="Arial"/>
          <w:b/>
          <w:sz w:val="18"/>
          <w:szCs w:val="18"/>
          <w:lang w:eastAsia="en-US"/>
        </w:rPr>
        <w:t>№ </w:t>
      </w:r>
      <w:r>
        <w:rPr>
          <w:rFonts w:ascii="Arial" w:hAnsi="Arial" w:cs="Arial"/>
          <w:b/>
          <w:sz w:val="18"/>
          <w:szCs w:val="18"/>
          <w:lang w:eastAsia="en-US"/>
        </w:rPr>
        <w:t>14</w:t>
      </w:r>
    </w:p>
    <w:p w:rsidR="009919C9" w:rsidRDefault="009919C9" w:rsidP="001F300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919C9" w:rsidRDefault="009919C9" w:rsidP="001B2AE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398"/>
      </w:tblGrid>
      <w:tr w:rsidR="009919C9" w:rsidRPr="001F300D" w:rsidTr="001F300D">
        <w:tc>
          <w:tcPr>
            <w:tcW w:w="4398" w:type="dxa"/>
          </w:tcPr>
          <w:p w:rsidR="009919C9" w:rsidRPr="00970A22" w:rsidRDefault="009919C9" w:rsidP="00970A22">
            <w:pPr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970A22">
              <w:rPr>
                <w:rStyle w:val="Strong"/>
                <w:bCs w:val="0"/>
                <w:sz w:val="28"/>
                <w:szCs w:val="28"/>
              </w:rPr>
              <w:t xml:space="preserve">Об утверждении Программы </w:t>
            </w:r>
            <w:r w:rsidRPr="00970A22">
              <w:rPr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b/>
                <w:sz w:val="28"/>
                <w:szCs w:val="28"/>
              </w:rPr>
              <w:t xml:space="preserve">в сфере </w:t>
            </w:r>
            <w:r w:rsidRPr="00970A22">
              <w:rPr>
                <w:b/>
                <w:sz w:val="28"/>
                <w:szCs w:val="28"/>
              </w:rPr>
              <w:t xml:space="preserve"> муниципального жилищного контроля на территории Никитовского сельского поселения </w:t>
            </w:r>
            <w:r w:rsidRPr="00970A22">
              <w:rPr>
                <w:rStyle w:val="Strong"/>
                <w:bCs w:val="0"/>
                <w:sz w:val="28"/>
                <w:szCs w:val="28"/>
              </w:rPr>
              <w:t>на 202</w:t>
            </w:r>
            <w:r>
              <w:rPr>
                <w:rStyle w:val="Strong"/>
                <w:bCs w:val="0"/>
                <w:sz w:val="28"/>
                <w:szCs w:val="28"/>
              </w:rPr>
              <w:t>2</w:t>
            </w:r>
            <w:r w:rsidRPr="00970A22">
              <w:rPr>
                <w:rStyle w:val="Strong"/>
                <w:bCs w:val="0"/>
                <w:sz w:val="28"/>
                <w:szCs w:val="28"/>
              </w:rPr>
              <w:t xml:space="preserve"> год </w:t>
            </w:r>
          </w:p>
        </w:tc>
      </w:tr>
    </w:tbl>
    <w:p w:rsidR="009919C9" w:rsidRPr="00AB790C" w:rsidRDefault="009919C9" w:rsidP="00132CA0">
      <w:pPr>
        <w:rPr>
          <w:sz w:val="28"/>
          <w:szCs w:val="28"/>
        </w:rPr>
      </w:pPr>
    </w:p>
    <w:p w:rsidR="009919C9" w:rsidRDefault="009919C9" w:rsidP="000D640D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В соответствии с </w:t>
      </w:r>
      <w:hyperlink r:id="rId8" w:history="1">
        <w:r w:rsidRPr="001B39C0">
          <w:rPr>
            <w:rStyle w:val="a2"/>
            <w:color w:val="auto"/>
            <w:sz w:val="28"/>
            <w:szCs w:val="28"/>
          </w:rPr>
          <w:t>Федеральным закон</w:t>
        </w:r>
        <w:r>
          <w:rPr>
            <w:rStyle w:val="a2"/>
            <w:color w:val="auto"/>
            <w:sz w:val="28"/>
            <w:szCs w:val="28"/>
          </w:rPr>
          <w:t>ом</w:t>
        </w:r>
      </w:hyperlink>
      <w:r>
        <w:t xml:space="preserve"> </w:t>
      </w:r>
      <w:r w:rsidRPr="004762E6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  </w:t>
      </w:r>
      <w:r w:rsidRPr="000D640D">
        <w:rPr>
          <w:rStyle w:val="Emphasis"/>
          <w:i w:val="0"/>
          <w:iCs/>
          <w:sz w:val="28"/>
          <w:szCs w:val="28"/>
          <w:shd w:val="clear" w:color="auto" w:fill="FFFFFF"/>
        </w:rPr>
        <w:t>Постановлением</w:t>
      </w:r>
      <w:r w:rsidRPr="000D640D">
        <w:rPr>
          <w:sz w:val="28"/>
          <w:szCs w:val="28"/>
          <w:shd w:val="clear" w:color="auto" w:fill="FFFFFF"/>
        </w:rPr>
        <w:t> </w:t>
      </w:r>
      <w:r w:rsidRPr="000D640D">
        <w:rPr>
          <w:rStyle w:val="Emphasis"/>
          <w:i w:val="0"/>
          <w:iCs/>
          <w:sz w:val="28"/>
          <w:szCs w:val="28"/>
          <w:shd w:val="clear" w:color="auto" w:fill="FFFFFF"/>
        </w:rPr>
        <w:t>Правительства</w:t>
      </w:r>
      <w:r w:rsidRPr="000D640D">
        <w:rPr>
          <w:sz w:val="28"/>
          <w:szCs w:val="28"/>
          <w:shd w:val="clear" w:color="auto" w:fill="FFFFFF"/>
        </w:rPr>
        <w:t> РФ</w:t>
      </w:r>
      <w:r w:rsidRPr="00455C19">
        <w:rPr>
          <w:sz w:val="28"/>
          <w:szCs w:val="28"/>
          <w:shd w:val="clear" w:color="auto" w:fill="FFFFFF"/>
        </w:rPr>
        <w:t xml:space="preserve"> от 25 июня 2021 г</w:t>
      </w:r>
      <w:r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 990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B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Никитовского сельского поселения  </w:t>
      </w:r>
      <w:r w:rsidRPr="001B39C0">
        <w:rPr>
          <w:sz w:val="28"/>
          <w:szCs w:val="28"/>
        </w:rPr>
        <w:t xml:space="preserve">  </w:t>
      </w:r>
    </w:p>
    <w:p w:rsidR="009919C9" w:rsidRPr="001B39C0" w:rsidRDefault="009919C9" w:rsidP="00DA7D1D">
      <w:pPr>
        <w:jc w:val="both"/>
        <w:rPr>
          <w:sz w:val="28"/>
          <w:szCs w:val="28"/>
        </w:rPr>
      </w:pPr>
      <w:r w:rsidRPr="00EB6D7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т:</w:t>
      </w:r>
    </w:p>
    <w:p w:rsidR="009919C9" w:rsidRPr="001B39C0" w:rsidRDefault="009919C9" w:rsidP="00970A22">
      <w:pPr>
        <w:ind w:firstLine="709"/>
        <w:jc w:val="both"/>
        <w:rPr>
          <w:sz w:val="28"/>
          <w:szCs w:val="28"/>
        </w:rPr>
      </w:pPr>
      <w:bookmarkStart w:id="0" w:name="sub_1"/>
      <w:r w:rsidRPr="001B39C0">
        <w:rPr>
          <w:sz w:val="28"/>
          <w:szCs w:val="28"/>
        </w:rPr>
        <w:t xml:space="preserve">1. Утвердить Программу </w:t>
      </w:r>
      <w:r w:rsidRPr="00DA7D1D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 муниципального жилищного контроля на территории Никитовского сельского поселения </w:t>
      </w:r>
      <w:r w:rsidRPr="00DA7D1D">
        <w:rPr>
          <w:rStyle w:val="Strong"/>
          <w:b w:val="0"/>
          <w:bCs w:val="0"/>
          <w:sz w:val="28"/>
          <w:szCs w:val="28"/>
        </w:rPr>
        <w:t>на 2022 год</w:t>
      </w:r>
      <w:r w:rsidRPr="00DA7D1D">
        <w:rPr>
          <w:b/>
          <w:sz w:val="28"/>
          <w:szCs w:val="28"/>
        </w:rPr>
        <w:t xml:space="preserve"> (</w:t>
      </w:r>
      <w:hyperlink w:anchor="sub_1000" w:history="1">
        <w:r w:rsidRPr="001B39C0">
          <w:rPr>
            <w:rStyle w:val="a2"/>
            <w:color w:val="auto"/>
            <w:sz w:val="28"/>
            <w:szCs w:val="28"/>
          </w:rPr>
          <w:t>приложение</w:t>
        </w:r>
      </w:hyperlink>
      <w:r w:rsidRPr="001B39C0">
        <w:rPr>
          <w:sz w:val="28"/>
          <w:szCs w:val="28"/>
        </w:rPr>
        <w:t>).</w:t>
      </w:r>
    </w:p>
    <w:p w:rsidR="009919C9" w:rsidRPr="001B39C0" w:rsidRDefault="009919C9" w:rsidP="00970A22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1B39C0">
        <w:rPr>
          <w:sz w:val="28"/>
          <w:szCs w:val="28"/>
        </w:rPr>
        <w:t>2. Обнародовать настоящее постановление в установленном порядке.</w:t>
      </w:r>
    </w:p>
    <w:p w:rsidR="009919C9" w:rsidRPr="00DA7D1D" w:rsidRDefault="009919C9" w:rsidP="00DA7D1D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1B39C0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>Никитовского</w:t>
      </w:r>
      <w:r w:rsidRPr="001B39C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Баканенко А. С.</w:t>
      </w:r>
      <w:bookmarkEnd w:id="2"/>
    </w:p>
    <w:p w:rsidR="009919C9" w:rsidRDefault="009919C9" w:rsidP="00970A22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9919C9" w:rsidRPr="001B39C0" w:rsidRDefault="009919C9" w:rsidP="00970A22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9919C9" w:rsidRPr="00E55364" w:rsidRDefault="009919C9" w:rsidP="00970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5536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55364">
        <w:rPr>
          <w:b/>
          <w:sz w:val="28"/>
          <w:szCs w:val="28"/>
        </w:rPr>
        <w:t xml:space="preserve"> администрации</w:t>
      </w:r>
    </w:p>
    <w:p w:rsidR="009919C9" w:rsidRDefault="009919C9" w:rsidP="00970A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Никитовского</w:t>
      </w:r>
      <w:r w:rsidRPr="00E55364">
        <w:rPr>
          <w:b/>
          <w:sz w:val="28"/>
          <w:szCs w:val="28"/>
        </w:rPr>
        <w:t xml:space="preserve"> сельского поселения                         </w:t>
      </w:r>
      <w:r>
        <w:rPr>
          <w:b/>
          <w:sz w:val="28"/>
          <w:szCs w:val="28"/>
        </w:rPr>
        <w:t xml:space="preserve">     </w:t>
      </w:r>
      <w:r w:rsidRPr="00E553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Ю. А. Дорохин</w:t>
      </w:r>
    </w:p>
    <w:tbl>
      <w:tblPr>
        <w:tblW w:w="0" w:type="auto"/>
        <w:tblLook w:val="01E0"/>
      </w:tblPr>
      <w:tblGrid>
        <w:gridCol w:w="4850"/>
        <w:gridCol w:w="5004"/>
      </w:tblGrid>
      <w:tr w:rsidR="009919C9" w:rsidTr="00AC7E01">
        <w:tc>
          <w:tcPr>
            <w:tcW w:w="5210" w:type="dxa"/>
          </w:tcPr>
          <w:p w:rsidR="009919C9" w:rsidRPr="00AC7E01" w:rsidRDefault="009919C9" w:rsidP="00AC7E0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9919C9" w:rsidRPr="00AC7E01" w:rsidRDefault="009919C9" w:rsidP="00AC7E01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Приложение</w:t>
            </w:r>
          </w:p>
          <w:p w:rsidR="009919C9" w:rsidRPr="00AC7E01" w:rsidRDefault="009919C9" w:rsidP="00AC7E01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УТВЕРЖДЕНА:</w:t>
            </w:r>
          </w:p>
          <w:p w:rsidR="009919C9" w:rsidRPr="00AC7E01" w:rsidRDefault="009919C9" w:rsidP="00AC7E01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Постановлением администрации Никитовского сельского поселения</w:t>
            </w:r>
          </w:p>
          <w:p w:rsidR="009919C9" w:rsidRPr="00AC7E01" w:rsidRDefault="009919C9" w:rsidP="00AC7E0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22 ноября</w:t>
            </w:r>
            <w:r w:rsidRPr="00AC7E01">
              <w:rPr>
                <w:b/>
                <w:sz w:val="28"/>
                <w:szCs w:val="28"/>
              </w:rPr>
              <w:t xml:space="preserve"> 2021 года № 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9919C9" w:rsidRDefault="009919C9" w:rsidP="00970A22">
      <w:pPr>
        <w:ind w:firstLine="709"/>
        <w:jc w:val="both"/>
        <w:rPr>
          <w:b/>
          <w:sz w:val="28"/>
          <w:szCs w:val="28"/>
        </w:rPr>
      </w:pPr>
    </w:p>
    <w:p w:rsidR="009919C9" w:rsidRDefault="009919C9" w:rsidP="00970A22">
      <w:pPr>
        <w:ind w:firstLine="709"/>
        <w:jc w:val="both"/>
        <w:rPr>
          <w:b/>
          <w:sz w:val="28"/>
          <w:szCs w:val="28"/>
        </w:rPr>
      </w:pPr>
    </w:p>
    <w:p w:rsidR="009919C9" w:rsidRPr="00132CA0" w:rsidRDefault="009919C9" w:rsidP="005D74EE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Программа</w:t>
      </w:r>
    </w:p>
    <w:p w:rsidR="009919C9" w:rsidRPr="00132CA0" w:rsidRDefault="009919C9" w:rsidP="005D74EE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профилактики рисков причинения вреда (ущерба) охраняемым законом ценностям при в сфере  муниципального жилищного контроля на территории Никитовского сельского поселения муниципального района «Красногвардейский район» Белгородской области на 2022 год</w:t>
      </w:r>
    </w:p>
    <w:p w:rsidR="009919C9" w:rsidRPr="00132CA0" w:rsidRDefault="009919C9" w:rsidP="005D74EE">
      <w:pPr>
        <w:ind w:firstLine="709"/>
        <w:jc w:val="center"/>
        <w:rPr>
          <w:b/>
          <w:sz w:val="28"/>
          <w:szCs w:val="28"/>
        </w:rPr>
      </w:pPr>
    </w:p>
    <w:p w:rsidR="009919C9" w:rsidRPr="00132CA0" w:rsidRDefault="009919C9" w:rsidP="00132CA0">
      <w:pPr>
        <w:ind w:firstLine="709"/>
        <w:jc w:val="both"/>
        <w:outlineLvl w:val="0"/>
        <w:rPr>
          <w:sz w:val="28"/>
          <w:szCs w:val="28"/>
        </w:rPr>
      </w:pPr>
      <w:r w:rsidRPr="00132CA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Никитовского сельского поселения муниципального района «Красногвардейский район» Белгородской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Настоящая Программа разработана и подлежит исполнению администрацией Никитовского сельского поселения муниципального района «Красногвардейский район» Белгородской области (далее по тексту – администрация).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19C9" w:rsidRPr="00132CA0" w:rsidRDefault="009919C9" w:rsidP="005D74EE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9919C9" w:rsidRPr="00132CA0" w:rsidRDefault="009919C9" w:rsidP="00132CA0">
      <w:pPr>
        <w:ind w:left="567" w:firstLine="709"/>
        <w:jc w:val="both"/>
        <w:rPr>
          <w:sz w:val="28"/>
          <w:szCs w:val="28"/>
        </w:rPr>
      </w:pPr>
    </w:p>
    <w:p w:rsidR="009919C9" w:rsidRPr="00132CA0" w:rsidRDefault="009919C9" w:rsidP="00132CA0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9919C9" w:rsidRPr="00132CA0" w:rsidRDefault="009919C9" w:rsidP="00132CA0">
      <w:pPr>
        <w:pStyle w:val="ConsPlusNormal"/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9919C9" w:rsidRPr="00132CA0" w:rsidRDefault="009919C9" w:rsidP="00132CA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CA0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132CA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1) требований к: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использованию и сохранности жилищного фонда;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жилым помещениям, их использованию и содержанию;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формированию фондов капитального ремонта;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132CA0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132CA0">
        <w:rPr>
          <w:bCs/>
          <w:sz w:val="28"/>
          <w:szCs w:val="28"/>
        </w:rPr>
        <w:t>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3)  правил: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содержания общего имущества в многоквартирном доме;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9919C9" w:rsidRPr="00132CA0" w:rsidRDefault="009919C9" w:rsidP="00132C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919C9" w:rsidRPr="00132CA0" w:rsidRDefault="009919C9" w:rsidP="00132CA0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 w:rsidRPr="00132CA0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19C9" w:rsidRPr="00132CA0" w:rsidRDefault="009919C9" w:rsidP="00132CA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132CA0">
        <w:rPr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9919C9" w:rsidRPr="00132CA0" w:rsidRDefault="009919C9" w:rsidP="00132CA0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В рамках профилактики</w:t>
      </w:r>
      <w:r w:rsidRPr="00132CA0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132CA0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9919C9" w:rsidRPr="00132CA0" w:rsidRDefault="009919C9" w:rsidP="00132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ab/>
        <w:t>1.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919C9" w:rsidRPr="00132CA0" w:rsidRDefault="009919C9" w:rsidP="00132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ab/>
        <w:t xml:space="preserve">2.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919C9" w:rsidRPr="00132CA0" w:rsidRDefault="009919C9" w:rsidP="00132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ab/>
        <w:t>3.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919C9" w:rsidRPr="00132CA0" w:rsidRDefault="009919C9" w:rsidP="00132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ab/>
        <w:t>4.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919C9" w:rsidRPr="00132CA0" w:rsidRDefault="009919C9" w:rsidP="00132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9919C9" w:rsidRDefault="009919C9" w:rsidP="00132CA0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9919C9" w:rsidRPr="00132CA0" w:rsidRDefault="009919C9" w:rsidP="00132CA0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9919C9" w:rsidRPr="00132CA0" w:rsidRDefault="009919C9" w:rsidP="00132CA0">
      <w:pPr>
        <w:ind w:firstLine="709"/>
        <w:jc w:val="center"/>
        <w:rPr>
          <w:sz w:val="28"/>
          <w:szCs w:val="28"/>
        </w:rPr>
      </w:pP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2.1. Целями профилактической работы являются: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5) снижение административной нагрузки на контролируемых лиц;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2.2. Задачами профилактической работы являются: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19C9" w:rsidRPr="006D20E2" w:rsidRDefault="009919C9" w:rsidP="00132CA0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В положении о порядке осуществления</w:t>
      </w:r>
      <w:r w:rsidRPr="006D20E2">
        <w:rPr>
          <w:bCs/>
          <w:sz w:val="28"/>
          <w:szCs w:val="28"/>
        </w:rPr>
        <w:t xml:space="preserve"> муниципального жилищного контроля на территории Никитовского сельского поселения  муниципального района «Красногвардейский район» Белгородской области, утвержденном решением земского собрания Никитовского сельского поселения от 23 сентября 2021 года № 5, </w:t>
      </w:r>
      <w:r w:rsidRPr="006D20E2">
        <w:rPr>
          <w:sz w:val="28"/>
          <w:szCs w:val="28"/>
        </w:rPr>
        <w:t xml:space="preserve"> с</w:t>
      </w:r>
      <w:r w:rsidRPr="006D20E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9919C9" w:rsidRDefault="009919C9" w:rsidP="008262B7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9919C9" w:rsidRPr="008262B7" w:rsidRDefault="009919C9" w:rsidP="008262B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919C9" w:rsidRPr="008262B7" w:rsidRDefault="009919C9" w:rsidP="008262B7">
      <w:pPr>
        <w:ind w:firstLine="567"/>
        <w:jc w:val="center"/>
        <w:rPr>
          <w:b/>
          <w:color w:val="auto"/>
          <w:szCs w:val="24"/>
        </w:rPr>
      </w:pP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2"/>
        <w:gridCol w:w="4540"/>
        <w:gridCol w:w="2276"/>
        <w:gridCol w:w="2336"/>
      </w:tblGrid>
      <w:tr w:rsidR="009919C9" w:rsidRPr="008262B7" w:rsidTr="001B2AEF">
        <w:trPr>
          <w:trHeight w:hRule="exact" w:val="10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9C9" w:rsidRPr="008262B7" w:rsidRDefault="009919C9" w:rsidP="001B2AEF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№  п/п</w:t>
            </w:r>
          </w:p>
          <w:p w:rsidR="009919C9" w:rsidRPr="008262B7" w:rsidRDefault="009919C9" w:rsidP="001B2AEF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9C9" w:rsidRPr="008262B7" w:rsidRDefault="009919C9" w:rsidP="001B2AEF">
            <w:pPr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Наименование</w:t>
            </w:r>
          </w:p>
          <w:p w:rsidR="009919C9" w:rsidRPr="008262B7" w:rsidRDefault="009919C9" w:rsidP="001B2AEF">
            <w:pPr>
              <w:ind w:firstLine="567"/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9C9" w:rsidRPr="008262B7" w:rsidRDefault="009919C9" w:rsidP="001B2AEF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C9" w:rsidRPr="008262B7" w:rsidRDefault="009919C9" w:rsidP="001B2AEF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Ответственное должностное лицо</w:t>
            </w:r>
          </w:p>
        </w:tc>
      </w:tr>
      <w:tr w:rsidR="009919C9" w:rsidRPr="008262B7" w:rsidTr="001B2AEF">
        <w:trPr>
          <w:trHeight w:hRule="exact" w:val="400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Информирование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9919C9" w:rsidRPr="008262B7" w:rsidRDefault="009919C9" w:rsidP="00132CA0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color w:val="auto"/>
                <w:sz w:val="28"/>
                <w:szCs w:val="28"/>
                <w:lang w:eastAsia="en-US"/>
              </w:rPr>
              <w:t>,</w:t>
            </w:r>
            <w:r w:rsidRPr="008262B7"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  <w:lang w:eastAsia="en-US"/>
              </w:rPr>
              <w:t>- главный специалист по ЖКХ</w:t>
            </w:r>
          </w:p>
        </w:tc>
      </w:tr>
      <w:tr w:rsidR="009919C9" w:rsidRPr="008262B7" w:rsidTr="00017105">
        <w:trPr>
          <w:trHeight w:hRule="exact" w:val="54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Обобщение правоприменительной практики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  <w:p w:rsidR="009919C9" w:rsidRPr="008262B7" w:rsidRDefault="009919C9" w:rsidP="00132CA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</w:t>
            </w:r>
            <w:r w:rsidRPr="008262B7">
              <w:rPr>
                <w:color w:val="auto"/>
                <w:sz w:val="28"/>
                <w:szCs w:val="28"/>
              </w:rPr>
              <w:t>жегодно не позднее 30 января года, следующего за годом обобщения правоприменительной практики.</w:t>
            </w:r>
          </w:p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color w:val="auto"/>
                <w:sz w:val="28"/>
                <w:szCs w:val="28"/>
                <w:lang w:eastAsia="en-US"/>
              </w:rPr>
              <w:t>,</w:t>
            </w:r>
            <w:r w:rsidRPr="008262B7"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  <w:lang w:eastAsia="en-US"/>
              </w:rPr>
              <w:t>- главный специалист по ЖКХ</w:t>
            </w:r>
          </w:p>
        </w:tc>
      </w:tr>
      <w:tr w:rsidR="009919C9" w:rsidRPr="008262B7" w:rsidTr="00017105">
        <w:trPr>
          <w:trHeight w:hRule="exact" w:val="5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both"/>
              <w:rPr>
                <w:sz w:val="28"/>
                <w:szCs w:val="28"/>
              </w:rPr>
            </w:pPr>
            <w:r w:rsidRPr="008262B7">
              <w:rPr>
                <w:sz w:val="28"/>
                <w:szCs w:val="28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Объявление предостережения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919C9" w:rsidRPr="008262B7" w:rsidRDefault="009919C9" w:rsidP="00132CA0">
            <w:pPr>
              <w:widowControl w:val="0"/>
              <w:ind w:right="131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center"/>
              <w:rPr>
                <w:sz w:val="28"/>
                <w:szCs w:val="28"/>
              </w:rPr>
            </w:pPr>
            <w:r w:rsidRPr="008262B7">
              <w:rPr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center"/>
              <w:rPr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color w:val="auto"/>
                <w:sz w:val="28"/>
                <w:szCs w:val="28"/>
                <w:lang w:eastAsia="en-US"/>
              </w:rPr>
              <w:t>,</w:t>
            </w:r>
            <w:r w:rsidRPr="008262B7"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  <w:lang w:eastAsia="en-US"/>
              </w:rPr>
              <w:t>- главный специалист по ЖКХ</w:t>
            </w:r>
          </w:p>
        </w:tc>
      </w:tr>
      <w:tr w:rsidR="009919C9" w:rsidRPr="008262B7" w:rsidTr="001B2AEF">
        <w:trPr>
          <w:trHeight w:hRule="exact" w:val="456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Консультирование.</w:t>
            </w:r>
          </w:p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B10672" w:rsidRDefault="009919C9" w:rsidP="00132CA0">
            <w:pPr>
              <w:jc w:val="center"/>
              <w:rPr>
                <w:sz w:val="28"/>
                <w:szCs w:val="28"/>
                <w:lang w:eastAsia="en-US"/>
              </w:rPr>
            </w:pPr>
            <w:r w:rsidRPr="008262B7">
              <w:rPr>
                <w:color w:val="auto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color w:val="auto"/>
                <w:sz w:val="28"/>
                <w:szCs w:val="28"/>
                <w:lang w:eastAsia="en-US"/>
              </w:rPr>
              <w:t>,</w:t>
            </w:r>
            <w:r w:rsidRPr="008262B7"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  <w:lang w:eastAsia="en-US"/>
              </w:rPr>
              <w:t>- главный специалист по ЖКХ</w:t>
            </w:r>
          </w:p>
        </w:tc>
      </w:tr>
      <w:tr w:rsidR="009919C9" w:rsidRPr="008262B7" w:rsidTr="001B2AEF">
        <w:trPr>
          <w:trHeight w:hRule="exact" w:val="4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 xml:space="preserve">5 </w:t>
            </w:r>
          </w:p>
          <w:p w:rsidR="009919C9" w:rsidRPr="008262B7" w:rsidRDefault="009919C9" w:rsidP="00132CA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Один раз в год</w:t>
            </w:r>
          </w:p>
          <w:p w:rsidR="009919C9" w:rsidRPr="008262B7" w:rsidRDefault="009919C9" w:rsidP="00132CA0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</w:p>
          <w:p w:rsidR="009919C9" w:rsidRPr="008262B7" w:rsidRDefault="009919C9" w:rsidP="00132CA0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</w:p>
          <w:p w:rsidR="009919C9" w:rsidRPr="008262B7" w:rsidRDefault="009919C9" w:rsidP="00132CA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B10672" w:rsidRDefault="009919C9" w:rsidP="00132CA0">
            <w:pPr>
              <w:jc w:val="center"/>
              <w:rPr>
                <w:sz w:val="28"/>
                <w:szCs w:val="28"/>
                <w:lang w:eastAsia="en-US"/>
              </w:rPr>
            </w:pPr>
            <w:r w:rsidRPr="008262B7">
              <w:rPr>
                <w:color w:val="auto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color w:val="auto"/>
                <w:sz w:val="28"/>
                <w:szCs w:val="28"/>
                <w:lang w:eastAsia="en-US"/>
              </w:rPr>
              <w:t>,</w:t>
            </w:r>
            <w:r w:rsidRPr="008262B7"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  <w:lang w:eastAsia="en-US"/>
              </w:rPr>
              <w:t>- главный специалист по ЖКХ</w:t>
            </w:r>
          </w:p>
        </w:tc>
      </w:tr>
    </w:tbl>
    <w:p w:rsidR="009919C9" w:rsidRDefault="009919C9" w:rsidP="001B2AEF">
      <w:pPr>
        <w:rPr>
          <w:b/>
          <w:sz w:val="28"/>
          <w:szCs w:val="28"/>
          <w:shd w:val="clear" w:color="auto" w:fill="FFFFFF"/>
        </w:rPr>
      </w:pPr>
    </w:p>
    <w:p w:rsidR="009919C9" w:rsidRPr="008262B7" w:rsidRDefault="009919C9" w:rsidP="008262B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9919C9" w:rsidRPr="008262B7" w:rsidRDefault="009919C9" w:rsidP="008262B7">
      <w:pPr>
        <w:ind w:firstLine="567"/>
        <w:jc w:val="center"/>
        <w:rPr>
          <w:color w:val="auto"/>
          <w:sz w:val="28"/>
          <w:szCs w:val="28"/>
        </w:rPr>
      </w:pP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80"/>
        <w:gridCol w:w="2161"/>
      </w:tblGrid>
      <w:tr w:rsidR="009919C9" w:rsidRPr="008262B7" w:rsidTr="001B2AEF">
        <w:trPr>
          <w:trHeight w:hRule="exact" w:val="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№</w:t>
            </w:r>
          </w:p>
          <w:p w:rsidR="009919C9" w:rsidRPr="008262B7" w:rsidRDefault="009919C9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Величина</w:t>
            </w:r>
          </w:p>
        </w:tc>
      </w:tr>
      <w:tr w:rsidR="009919C9" w:rsidRPr="008262B7" w:rsidTr="001B2AEF">
        <w:trPr>
          <w:trHeight w:hRule="exact" w:val="1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color w:val="auto"/>
                <w:sz w:val="28"/>
                <w:szCs w:val="28"/>
              </w:rPr>
              <w:t>администрации</w:t>
            </w:r>
            <w:r w:rsidRPr="008262B7">
              <w:rPr>
                <w:color w:val="auto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color w:val="auto"/>
                <w:sz w:val="28"/>
                <w:szCs w:val="28"/>
              </w:rPr>
              <w:t>0</w:t>
            </w:r>
            <w:r w:rsidRPr="008262B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года</w:t>
            </w:r>
            <w:r w:rsidRPr="008262B7">
              <w:rPr>
                <w:color w:val="auto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9919C9" w:rsidRPr="008262B7" w:rsidRDefault="009919C9" w:rsidP="00132CA0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100%</w:t>
            </w:r>
          </w:p>
        </w:tc>
      </w:tr>
      <w:tr w:rsidR="009919C9" w:rsidRPr="008262B7" w:rsidTr="001B2AEF">
        <w:trPr>
          <w:trHeight w:hRule="exact" w:val="14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autoSpaceDE w:val="0"/>
              <w:autoSpaceDN w:val="0"/>
              <w:adjustRightInd w:val="0"/>
              <w:ind w:firstLine="119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919C9" w:rsidRPr="008262B7" w:rsidRDefault="009919C9" w:rsidP="00132CA0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Исполнено / Не исполнено</w:t>
            </w:r>
          </w:p>
        </w:tc>
      </w:tr>
      <w:tr w:rsidR="009919C9" w:rsidRPr="008262B7" w:rsidTr="001B2AEF">
        <w:trPr>
          <w:trHeight w:hRule="exact" w:val="30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8262B7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262B7">
              <w:rPr>
                <w:rFonts w:cs="Arial"/>
                <w:color w:val="auto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20% и более</w:t>
            </w:r>
          </w:p>
        </w:tc>
      </w:tr>
      <w:tr w:rsidR="009919C9" w:rsidRPr="008262B7" w:rsidTr="001B2AEF">
        <w:trPr>
          <w:trHeight w:hRule="exact"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ind w:left="220"/>
              <w:rPr>
                <w:color w:val="auto"/>
                <w:sz w:val="28"/>
                <w:szCs w:val="28"/>
              </w:rPr>
            </w:pPr>
            <w:r w:rsidRPr="008262B7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919C9" w:rsidRPr="008262B7" w:rsidRDefault="009919C9" w:rsidP="00132CA0">
            <w:pPr>
              <w:widowControl w:val="0"/>
              <w:ind w:firstLine="44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C9" w:rsidRPr="008262B7" w:rsidRDefault="009919C9" w:rsidP="00132CA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100%</w:t>
            </w:r>
          </w:p>
        </w:tc>
      </w:tr>
    </w:tbl>
    <w:p w:rsidR="009919C9" w:rsidRPr="008262B7" w:rsidRDefault="009919C9" w:rsidP="00132CA0">
      <w:pPr>
        <w:ind w:firstLine="567"/>
        <w:jc w:val="center"/>
      </w:pPr>
    </w:p>
    <w:sectPr w:rsidR="009919C9" w:rsidRPr="008262B7" w:rsidSect="0001710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C9" w:rsidRDefault="009919C9" w:rsidP="00F72FC8">
      <w:r>
        <w:separator/>
      </w:r>
    </w:p>
  </w:endnote>
  <w:endnote w:type="continuationSeparator" w:id="1">
    <w:p w:rsidR="009919C9" w:rsidRDefault="009919C9" w:rsidP="00F7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9" w:rsidRDefault="009919C9">
    <w:pPr>
      <w:pStyle w:val="Footer"/>
      <w:jc w:val="center"/>
    </w:pPr>
  </w:p>
  <w:p w:rsidR="009919C9" w:rsidRDefault="00991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C9" w:rsidRDefault="009919C9" w:rsidP="00F72FC8">
      <w:r>
        <w:separator/>
      </w:r>
    </w:p>
  </w:footnote>
  <w:footnote w:type="continuationSeparator" w:id="1">
    <w:p w:rsidR="009919C9" w:rsidRDefault="009919C9" w:rsidP="00F72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9" w:rsidRDefault="009919C9">
    <w:pPr>
      <w:framePr w:wrap="around" w:vAnchor="text" w:hAnchor="margin" w:xAlign="center" w:y="1"/>
    </w:pPr>
    <w:fldSimple w:instr="PAGE ">
      <w:r>
        <w:rPr>
          <w:noProof/>
        </w:rPr>
        <w:t>8</w:t>
      </w:r>
    </w:fldSimple>
  </w:p>
  <w:p w:rsidR="009919C9" w:rsidRDefault="009919C9">
    <w:pPr>
      <w:pStyle w:val="Header"/>
      <w:jc w:val="center"/>
    </w:pPr>
  </w:p>
  <w:p w:rsidR="009919C9" w:rsidRDefault="009919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3E4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6EE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24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DE8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C2F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D61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50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63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444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B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C8"/>
    <w:rsid w:val="00017105"/>
    <w:rsid w:val="000B79AD"/>
    <w:rsid w:val="000C48CE"/>
    <w:rsid w:val="000D640D"/>
    <w:rsid w:val="000F6911"/>
    <w:rsid w:val="00106CBE"/>
    <w:rsid w:val="00132CA0"/>
    <w:rsid w:val="001B2AEF"/>
    <w:rsid w:val="001B39C0"/>
    <w:rsid w:val="001E69DC"/>
    <w:rsid w:val="001F300D"/>
    <w:rsid w:val="002C6D70"/>
    <w:rsid w:val="00455C19"/>
    <w:rsid w:val="004762E6"/>
    <w:rsid w:val="0049107E"/>
    <w:rsid w:val="004F6E5A"/>
    <w:rsid w:val="004F7EB5"/>
    <w:rsid w:val="005D74EE"/>
    <w:rsid w:val="00630A1F"/>
    <w:rsid w:val="00681780"/>
    <w:rsid w:val="006D20E2"/>
    <w:rsid w:val="006F55B3"/>
    <w:rsid w:val="007347BA"/>
    <w:rsid w:val="00753436"/>
    <w:rsid w:val="00753FA3"/>
    <w:rsid w:val="0076015A"/>
    <w:rsid w:val="007B2316"/>
    <w:rsid w:val="00824A2D"/>
    <w:rsid w:val="008262B7"/>
    <w:rsid w:val="00842B1E"/>
    <w:rsid w:val="00883D40"/>
    <w:rsid w:val="00970A22"/>
    <w:rsid w:val="00984A9C"/>
    <w:rsid w:val="009919C9"/>
    <w:rsid w:val="0099253C"/>
    <w:rsid w:val="009A3F71"/>
    <w:rsid w:val="00A678A0"/>
    <w:rsid w:val="00A7738F"/>
    <w:rsid w:val="00AB790C"/>
    <w:rsid w:val="00AC7E01"/>
    <w:rsid w:val="00AF1316"/>
    <w:rsid w:val="00B10672"/>
    <w:rsid w:val="00B77189"/>
    <w:rsid w:val="00CB35B5"/>
    <w:rsid w:val="00D60441"/>
    <w:rsid w:val="00DA7D1D"/>
    <w:rsid w:val="00DD0BA2"/>
    <w:rsid w:val="00DE40AF"/>
    <w:rsid w:val="00E55364"/>
    <w:rsid w:val="00EB6D70"/>
    <w:rsid w:val="00F72FC8"/>
    <w:rsid w:val="00FD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C8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FC8"/>
    <w:pPr>
      <w:keepNext/>
      <w:tabs>
        <w:tab w:val="left" w:pos="2985"/>
      </w:tabs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2FC8"/>
    <w:pPr>
      <w:keepNext/>
      <w:tabs>
        <w:tab w:val="left" w:pos="2985"/>
      </w:tabs>
      <w:ind w:left="-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2FC8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2FC8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2FC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F72FC8"/>
    <w:rPr>
      <w:rFonts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F72FC8"/>
    <w:rPr>
      <w:rFonts w:cs="Times New Roman"/>
      <w:b/>
    </w:rPr>
  </w:style>
  <w:style w:type="character" w:customStyle="1" w:styleId="Heading3Char">
    <w:name w:val="Heading 3 Char"/>
    <w:basedOn w:val="Normal1"/>
    <w:link w:val="Heading3"/>
    <w:uiPriority w:val="99"/>
    <w:locked/>
    <w:rsid w:val="00F72FC8"/>
    <w:rPr>
      <w:rFonts w:ascii="Calibri Light" w:hAnsi="Calibri Light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2FC8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2FC8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F72FC8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F72FC8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F72FC8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F72FC8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F72FC8"/>
    <w:rPr>
      <w:rFonts w:ascii="XO Thames" w:hAnsi="XO Thames"/>
      <w:sz w:val="28"/>
    </w:rPr>
  </w:style>
  <w:style w:type="paragraph" w:styleId="BalloonText">
    <w:name w:val="Balloon Text"/>
    <w:basedOn w:val="Normal"/>
    <w:link w:val="BalloonTextChar"/>
    <w:uiPriority w:val="99"/>
    <w:rsid w:val="00F72FC8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F72FC8"/>
    <w:rPr>
      <w:rFonts w:ascii="Tahoma" w:hAnsi="Tahoma" w:cs="Times New Roman"/>
      <w:sz w:val="16"/>
    </w:rPr>
  </w:style>
  <w:style w:type="paragraph" w:styleId="TOC6">
    <w:name w:val="toc 6"/>
    <w:basedOn w:val="Normal"/>
    <w:next w:val="Normal"/>
    <w:link w:val="TOC6Char"/>
    <w:uiPriority w:val="99"/>
    <w:rsid w:val="00F72FC8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F72FC8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F72FC8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F72FC8"/>
    <w:rPr>
      <w:rFonts w:ascii="XO Thames" w:hAnsi="XO Thames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72FC8"/>
    <w:pPr>
      <w:ind w:firstLine="708"/>
      <w:jc w:val="both"/>
    </w:pPr>
    <w:rPr>
      <w:sz w:val="28"/>
    </w:rPr>
  </w:style>
  <w:style w:type="character" w:customStyle="1" w:styleId="BodyTextIndent2Char">
    <w:name w:val="Body Text Indent 2 Char"/>
    <w:basedOn w:val="Normal1"/>
    <w:link w:val="BodyTextIndent2"/>
    <w:uiPriority w:val="99"/>
    <w:locked/>
    <w:rsid w:val="00F72FC8"/>
    <w:rPr>
      <w:rFonts w:cs="Times New Roman"/>
      <w:sz w:val="28"/>
    </w:rPr>
  </w:style>
  <w:style w:type="paragraph" w:customStyle="1" w:styleId="ConsTitle">
    <w:name w:val="ConsTitle"/>
    <w:link w:val="ConsTitle1"/>
    <w:uiPriority w:val="99"/>
    <w:rsid w:val="00F72FC8"/>
    <w:pPr>
      <w:ind w:right="19772"/>
    </w:pPr>
    <w:rPr>
      <w:rFonts w:ascii="Arial" w:hAnsi="Arial"/>
      <w:b/>
    </w:rPr>
  </w:style>
  <w:style w:type="character" w:customStyle="1" w:styleId="ConsTitle1">
    <w:name w:val="ConsTitle1"/>
    <w:link w:val="ConsTitle"/>
    <w:uiPriority w:val="99"/>
    <w:locked/>
    <w:rsid w:val="00F72FC8"/>
    <w:rPr>
      <w:rFonts w:ascii="Arial" w:hAnsi="Arial"/>
      <w:b/>
      <w:sz w:val="22"/>
    </w:rPr>
  </w:style>
  <w:style w:type="paragraph" w:customStyle="1" w:styleId="CommentReference1">
    <w:name w:val="Comment Reference1"/>
    <w:link w:val="CommentReference"/>
    <w:uiPriority w:val="99"/>
    <w:rsid w:val="00F72FC8"/>
    <w:rPr>
      <w:sz w:val="16"/>
      <w:szCs w:val="20"/>
    </w:rPr>
  </w:style>
  <w:style w:type="character" w:styleId="CommentReference">
    <w:name w:val="annotation reference"/>
    <w:basedOn w:val="DefaultParagraphFont"/>
    <w:link w:val="CommentReference1"/>
    <w:uiPriority w:val="99"/>
    <w:locked/>
    <w:rsid w:val="00F72FC8"/>
    <w:rPr>
      <w:rFonts w:cs="Times New Roman"/>
      <w:sz w:val="16"/>
      <w:lang w:val="ru-RU" w:eastAsia="ru-RU" w:bidi="ar-SA"/>
    </w:rPr>
  </w:style>
  <w:style w:type="paragraph" w:customStyle="1" w:styleId="FootnoteReference1">
    <w:name w:val="Footnote Reference1"/>
    <w:link w:val="FootnoteReference"/>
    <w:uiPriority w:val="99"/>
    <w:rsid w:val="00F72FC8"/>
    <w:rPr>
      <w:sz w:val="20"/>
      <w:szCs w:val="20"/>
      <w:vertAlign w:val="superscript"/>
    </w:rPr>
  </w:style>
  <w:style w:type="character" w:styleId="FootnoteReference">
    <w:name w:val="footnote reference"/>
    <w:basedOn w:val="DefaultParagraphFont"/>
    <w:link w:val="FootnoteReference1"/>
    <w:uiPriority w:val="99"/>
    <w:locked/>
    <w:rsid w:val="00F72FC8"/>
    <w:rPr>
      <w:rFonts w:cs="Times New Roman"/>
      <w:vertAlign w:val="superscript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72F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F72FC8"/>
    <w:rPr>
      <w:rFonts w:cs="Times New Roman"/>
    </w:rPr>
  </w:style>
  <w:style w:type="paragraph" w:customStyle="1" w:styleId="Default">
    <w:name w:val="Default"/>
    <w:link w:val="Default1"/>
    <w:uiPriority w:val="99"/>
    <w:rsid w:val="00F72FC8"/>
    <w:rPr>
      <w:rFonts w:ascii="Courier Std" w:hAnsi="Courier Std"/>
      <w:color w:val="000000"/>
    </w:rPr>
  </w:style>
  <w:style w:type="character" w:customStyle="1" w:styleId="Default1">
    <w:name w:val="Default1"/>
    <w:link w:val="Default"/>
    <w:uiPriority w:val="99"/>
    <w:locked/>
    <w:rsid w:val="00F72FC8"/>
    <w:rPr>
      <w:rFonts w:ascii="Courier Std" w:hAnsi="Courier Std"/>
      <w:color w:val="000000"/>
      <w:sz w:val="22"/>
    </w:rPr>
  </w:style>
  <w:style w:type="paragraph" w:styleId="TOC3">
    <w:name w:val="toc 3"/>
    <w:basedOn w:val="Normal"/>
    <w:next w:val="Normal"/>
    <w:link w:val="TOC3Char"/>
    <w:uiPriority w:val="99"/>
    <w:rsid w:val="00F72FC8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F72FC8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F72F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F72FC8"/>
    <w:rPr>
      <w:rFonts w:cs="Times New Roman"/>
    </w:rPr>
  </w:style>
  <w:style w:type="paragraph" w:customStyle="1" w:styleId="ConsNormal">
    <w:name w:val="ConsNormal"/>
    <w:link w:val="ConsNormal1"/>
    <w:uiPriority w:val="99"/>
    <w:rsid w:val="00F72FC8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F72FC8"/>
    <w:rPr>
      <w:rFonts w:ascii="Arial" w:hAnsi="Arial"/>
      <w:color w:val="000000"/>
      <w:sz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72FC8"/>
    <w:pPr>
      <w:spacing w:after="160"/>
    </w:pPr>
    <w:rPr>
      <w:rFonts w:ascii="Calibri" w:hAnsi="Calibri"/>
      <w:sz w:val="20"/>
    </w:rPr>
  </w:style>
  <w:style w:type="character" w:customStyle="1" w:styleId="CommentTextChar">
    <w:name w:val="Comment Text Char"/>
    <w:basedOn w:val="Normal1"/>
    <w:link w:val="CommentText"/>
    <w:uiPriority w:val="99"/>
    <w:locked/>
    <w:rsid w:val="00F72FC8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2FC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2FC8"/>
    <w:rPr>
      <w:b/>
    </w:rPr>
  </w:style>
  <w:style w:type="paragraph" w:customStyle="1" w:styleId="Hyperlink1">
    <w:name w:val="Hyperlink1"/>
    <w:link w:val="Hyperlink"/>
    <w:uiPriority w:val="99"/>
    <w:rsid w:val="00F72FC8"/>
    <w:rPr>
      <w:color w:val="0563C1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F72FC8"/>
    <w:rPr>
      <w:rFonts w:cs="Times New Roman"/>
      <w:color w:val="0563C1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F72FC8"/>
    <w:rPr>
      <w:sz w:val="20"/>
    </w:rPr>
  </w:style>
  <w:style w:type="character" w:customStyle="1" w:styleId="Footnote1">
    <w:name w:val="Footnote1"/>
    <w:basedOn w:val="Normal1"/>
    <w:link w:val="Footnote"/>
    <w:uiPriority w:val="99"/>
    <w:locked/>
    <w:rsid w:val="00F72FC8"/>
    <w:rPr>
      <w:rFonts w:cs="Times New Roman"/>
      <w:sz w:val="20"/>
    </w:rPr>
  </w:style>
  <w:style w:type="paragraph" w:customStyle="1" w:styleId="a">
    <w:name w:val="Стиль"/>
    <w:link w:val="1"/>
    <w:uiPriority w:val="99"/>
    <w:semiHidden/>
    <w:rsid w:val="00F72FC8"/>
    <w:rPr>
      <w:rFonts w:ascii="Calibri" w:hAnsi="Calibri"/>
    </w:rPr>
  </w:style>
  <w:style w:type="character" w:customStyle="1" w:styleId="1">
    <w:name w:val="Стиль1"/>
    <w:link w:val="a"/>
    <w:uiPriority w:val="99"/>
    <w:semiHidden/>
    <w:locked/>
    <w:rsid w:val="00F72FC8"/>
    <w:rPr>
      <w:rFonts w:ascii="Calibri" w:hAnsi="Calibri"/>
      <w:sz w:val="22"/>
    </w:rPr>
  </w:style>
  <w:style w:type="paragraph" w:styleId="TOC1">
    <w:name w:val="toc 1"/>
    <w:basedOn w:val="Normal"/>
    <w:next w:val="Normal"/>
    <w:link w:val="TOC1Char"/>
    <w:uiPriority w:val="99"/>
    <w:rsid w:val="00F72FC8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F72FC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F72FC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F72FC8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F72FC8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F72FC8"/>
    <w:rPr>
      <w:rFonts w:ascii="XO Thames" w:hAnsi="XO Thames"/>
      <w:sz w:val="28"/>
    </w:rPr>
  </w:style>
  <w:style w:type="paragraph" w:customStyle="1" w:styleId="Emphasis1">
    <w:name w:val="Emphasis1"/>
    <w:link w:val="Emphasis"/>
    <w:uiPriority w:val="99"/>
    <w:rsid w:val="00F72FC8"/>
    <w:rPr>
      <w:i/>
      <w:color w:val="000000"/>
      <w:sz w:val="20"/>
      <w:szCs w:val="20"/>
    </w:rPr>
  </w:style>
  <w:style w:type="character" w:styleId="Emphasis">
    <w:name w:val="Emphasis"/>
    <w:basedOn w:val="DefaultParagraphFont"/>
    <w:link w:val="Emphasis1"/>
    <w:uiPriority w:val="99"/>
    <w:qFormat/>
    <w:locked/>
    <w:rsid w:val="00F72FC8"/>
    <w:rPr>
      <w:rFonts w:cs="Times New Roman"/>
      <w:i/>
      <w:color w:val="000000"/>
      <w:lang w:val="ru-RU" w:eastAsia="ru-RU" w:bidi="ar-SA"/>
    </w:rPr>
  </w:style>
  <w:style w:type="paragraph" w:styleId="TOC8">
    <w:name w:val="toc 8"/>
    <w:basedOn w:val="Normal"/>
    <w:next w:val="Normal"/>
    <w:link w:val="TOC8Char"/>
    <w:uiPriority w:val="99"/>
    <w:rsid w:val="00F72FC8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F72FC8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F72FC8"/>
    <w:rPr>
      <w:color w:val="000000"/>
      <w:sz w:val="20"/>
      <w:szCs w:val="20"/>
    </w:rPr>
  </w:style>
  <w:style w:type="paragraph" w:customStyle="1" w:styleId="ConsPlusNormal">
    <w:name w:val="ConsPlusNormal"/>
    <w:link w:val="ConsPlusNormal1"/>
    <w:uiPriority w:val="99"/>
    <w:rsid w:val="00F72FC8"/>
  </w:style>
  <w:style w:type="character" w:customStyle="1" w:styleId="ConsPlusNormal1">
    <w:name w:val="ConsPlusNormal1"/>
    <w:link w:val="ConsPlusNormal"/>
    <w:uiPriority w:val="99"/>
    <w:locked/>
    <w:rsid w:val="00F72FC8"/>
    <w:rPr>
      <w:sz w:val="22"/>
    </w:rPr>
  </w:style>
  <w:style w:type="paragraph" w:styleId="TOC5">
    <w:name w:val="toc 5"/>
    <w:basedOn w:val="Normal"/>
    <w:next w:val="Normal"/>
    <w:link w:val="TOC5Char"/>
    <w:uiPriority w:val="99"/>
    <w:rsid w:val="00F72FC8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F72FC8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F72FC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basedOn w:val="Normal1"/>
    <w:link w:val="ListParagraph"/>
    <w:uiPriority w:val="99"/>
    <w:locked/>
    <w:rsid w:val="00F72FC8"/>
    <w:rPr>
      <w:rFonts w:ascii="Calibri" w:hAnsi="Calibri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F72FC8"/>
    <w:pPr>
      <w:spacing w:beforeAutospacing="1" w:afterAutospacing="1"/>
    </w:pPr>
  </w:style>
  <w:style w:type="character" w:customStyle="1" w:styleId="NormalWebChar">
    <w:name w:val="Normal (Web) Char"/>
    <w:basedOn w:val="Normal1"/>
    <w:link w:val="NormalWeb"/>
    <w:uiPriority w:val="99"/>
    <w:locked/>
    <w:rsid w:val="00F72FC8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2FC8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2FC8"/>
    <w:rPr>
      <w:rFonts w:ascii="XO Thames" w:hAnsi="XO Thames" w:cs="Times New Roman"/>
      <w:i/>
      <w:sz w:val="24"/>
    </w:rPr>
  </w:style>
  <w:style w:type="paragraph" w:customStyle="1" w:styleId="ConsPlusTitle">
    <w:name w:val="ConsPlusTitle"/>
    <w:link w:val="ConsPlusTitle1"/>
    <w:uiPriority w:val="99"/>
    <w:rsid w:val="00F72FC8"/>
    <w:rPr>
      <w:b/>
    </w:rPr>
  </w:style>
  <w:style w:type="character" w:customStyle="1" w:styleId="ConsPlusTitle1">
    <w:name w:val="ConsPlusTitle1"/>
    <w:link w:val="ConsPlusTitle"/>
    <w:uiPriority w:val="99"/>
    <w:locked/>
    <w:rsid w:val="00F72FC8"/>
    <w:rPr>
      <w:b/>
      <w:sz w:val="22"/>
    </w:rPr>
  </w:style>
  <w:style w:type="paragraph" w:customStyle="1" w:styleId="toc10">
    <w:name w:val="toc 10"/>
    <w:next w:val="Normal"/>
    <w:link w:val="toc101"/>
    <w:uiPriority w:val="99"/>
    <w:rsid w:val="00F72FC8"/>
    <w:pPr>
      <w:ind w:left="1800"/>
    </w:pPr>
    <w:rPr>
      <w:rFonts w:ascii="XO Thames" w:hAnsi="XO Thames"/>
    </w:rPr>
  </w:style>
  <w:style w:type="character" w:customStyle="1" w:styleId="toc101">
    <w:name w:val="toc 101"/>
    <w:link w:val="toc10"/>
    <w:uiPriority w:val="99"/>
    <w:locked/>
    <w:rsid w:val="00F72FC8"/>
    <w:rPr>
      <w:rFonts w:ascii="XO Thames" w:hAnsi="XO Thames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F72FC8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TitleChar">
    <w:name w:val="Title Char"/>
    <w:basedOn w:val="Normal1"/>
    <w:link w:val="Title"/>
    <w:uiPriority w:val="99"/>
    <w:locked/>
    <w:rsid w:val="00F72FC8"/>
    <w:rPr>
      <w:rFonts w:ascii="Calibri Light" w:hAnsi="Calibri Light" w:cs="Times New Roman"/>
      <w:b/>
      <w:sz w:val="32"/>
    </w:rPr>
  </w:style>
  <w:style w:type="paragraph" w:customStyle="1" w:styleId="ConsPlusNonformat">
    <w:name w:val="ConsPlusNonformat"/>
    <w:link w:val="ConsPlusNonformat1"/>
    <w:uiPriority w:val="99"/>
    <w:rsid w:val="00F72FC8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F72FC8"/>
    <w:rPr>
      <w:rFonts w:ascii="Courier New" w:hAnsi="Courier New"/>
      <w:color w:val="000000"/>
      <w:sz w:val="22"/>
      <w:lang w:val="ru-RU" w:eastAsia="ru-RU"/>
    </w:rPr>
  </w:style>
  <w:style w:type="table" w:customStyle="1" w:styleId="28">
    <w:name w:val="Сетка таблицы28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72FC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F72FC8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1F300D"/>
    <w:rPr>
      <w:rFonts w:cs="Times New Roman"/>
      <w:b/>
      <w:bCs/>
    </w:rPr>
  </w:style>
  <w:style w:type="paragraph" w:customStyle="1" w:styleId="a0">
    <w:name w:val="Без интервала"/>
    <w:basedOn w:val="Normal"/>
    <w:link w:val="a1"/>
    <w:uiPriority w:val="99"/>
    <w:rsid w:val="00970A22"/>
    <w:rPr>
      <w:color w:val="auto"/>
      <w:sz w:val="28"/>
      <w:szCs w:val="32"/>
      <w:lang w:val="en-US" w:eastAsia="en-US"/>
    </w:rPr>
  </w:style>
  <w:style w:type="character" w:customStyle="1" w:styleId="a1">
    <w:name w:val="Без интервала Знак"/>
    <w:basedOn w:val="DefaultParagraphFont"/>
    <w:link w:val="a0"/>
    <w:uiPriority w:val="99"/>
    <w:locked/>
    <w:rsid w:val="00970A22"/>
    <w:rPr>
      <w:rFonts w:eastAsia="Times New Roman" w:cs="Times New Roman"/>
      <w:sz w:val="32"/>
      <w:szCs w:val="32"/>
      <w:lang w:val="en-US" w:eastAsia="en-US"/>
    </w:rPr>
  </w:style>
  <w:style w:type="character" w:customStyle="1" w:styleId="a2">
    <w:name w:val="Гипертекстовая ссылка"/>
    <w:uiPriority w:val="99"/>
    <w:rsid w:val="00970A22"/>
    <w:rPr>
      <w:color w:val="106BBE"/>
    </w:rPr>
  </w:style>
  <w:style w:type="paragraph" w:customStyle="1" w:styleId="a3">
    <w:name w:val="Абзац списка"/>
    <w:basedOn w:val="Normal"/>
    <w:link w:val="a4"/>
    <w:uiPriority w:val="99"/>
    <w:rsid w:val="00106CB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paragraph" w:styleId="HTMLPreformatted">
    <w:name w:val="HTML Preformatted"/>
    <w:basedOn w:val="Normal"/>
    <w:link w:val="HTMLPreformattedChar1"/>
    <w:uiPriority w:val="99"/>
    <w:rsid w:val="00106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7738F"/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106CBE"/>
    <w:rPr>
      <w:rFonts w:ascii="Courier New" w:hAnsi="Courier New"/>
    </w:rPr>
  </w:style>
  <w:style w:type="character" w:customStyle="1" w:styleId="a4">
    <w:name w:val="Абзац списка Знак"/>
    <w:link w:val="a3"/>
    <w:uiPriority w:val="99"/>
    <w:locked/>
    <w:rsid w:val="00106CBE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4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8</Pages>
  <Words>1902</Words>
  <Characters>10848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юля</cp:lastModifiedBy>
  <cp:revision>17</cp:revision>
  <cp:lastPrinted>2021-11-23T06:14:00Z</cp:lastPrinted>
  <dcterms:created xsi:type="dcterms:W3CDTF">2021-10-18T10:42:00Z</dcterms:created>
  <dcterms:modified xsi:type="dcterms:W3CDTF">2021-11-23T06:14:00Z</dcterms:modified>
</cp:coreProperties>
</file>